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D1" w:rsidRPr="00BC5EDE" w:rsidRDefault="001949D1" w:rsidP="001949D1">
      <w:pPr>
        <w:pStyle w:val="NurText"/>
        <w:rPr>
          <w:rFonts w:ascii="Arial" w:hAnsi="Arial" w:cs="Arial"/>
        </w:rPr>
      </w:pPr>
    </w:p>
    <w:p w:rsidR="001949D1" w:rsidRPr="00BC5EDE" w:rsidRDefault="001949D1" w:rsidP="001949D1">
      <w:pPr>
        <w:pStyle w:val="NurText"/>
        <w:rPr>
          <w:rFonts w:ascii="Arial" w:hAnsi="Arial" w:cs="Arial"/>
        </w:rPr>
      </w:pPr>
    </w:p>
    <w:p w:rsidR="00770829" w:rsidRPr="00BC5EDE" w:rsidRDefault="001949D1" w:rsidP="00BC5EDE">
      <w:pPr>
        <w:pStyle w:val="NurText"/>
        <w:jc w:val="center"/>
        <w:rPr>
          <w:rFonts w:ascii="Arial" w:hAnsi="Arial" w:cs="Arial"/>
          <w:b/>
          <w:sz w:val="24"/>
          <w:szCs w:val="24"/>
        </w:rPr>
      </w:pPr>
      <w:r w:rsidRPr="00BC5EDE">
        <w:rPr>
          <w:rFonts w:ascii="Arial" w:hAnsi="Arial" w:cs="Arial"/>
          <w:b/>
          <w:sz w:val="24"/>
          <w:szCs w:val="24"/>
        </w:rPr>
        <w:t>Nutzungsvertrag</w:t>
      </w:r>
      <w:r w:rsidR="00770829" w:rsidRPr="00BC5EDE">
        <w:rPr>
          <w:rFonts w:ascii="Arial" w:hAnsi="Arial" w:cs="Arial"/>
          <w:b/>
          <w:sz w:val="24"/>
          <w:szCs w:val="24"/>
        </w:rPr>
        <w:t xml:space="preserve"> (Entwurf/Diskussionsgrundlage)</w:t>
      </w:r>
    </w:p>
    <w:p w:rsidR="00770829" w:rsidRPr="00BC5EDE" w:rsidRDefault="00770829" w:rsidP="001949D1">
      <w:pPr>
        <w:pStyle w:val="NurText"/>
        <w:rPr>
          <w:rFonts w:ascii="Arial" w:hAnsi="Arial" w:cs="Arial"/>
        </w:rPr>
      </w:pPr>
    </w:p>
    <w:p w:rsidR="00770829" w:rsidRDefault="001949D1" w:rsidP="000177C4">
      <w:pPr>
        <w:pStyle w:val="NurText"/>
        <w:jc w:val="both"/>
        <w:rPr>
          <w:rFonts w:ascii="Arial" w:hAnsi="Arial" w:cs="Arial"/>
        </w:rPr>
      </w:pPr>
      <w:r w:rsidRPr="00BC5EDE">
        <w:rPr>
          <w:rFonts w:ascii="Arial" w:hAnsi="Arial" w:cs="Arial"/>
        </w:rPr>
        <w:t xml:space="preserve">zwischen der Gemeinde </w:t>
      </w:r>
      <w:proofErr w:type="spellStart"/>
      <w:r w:rsidRPr="00BC5EDE">
        <w:rPr>
          <w:rFonts w:ascii="Arial" w:hAnsi="Arial" w:cs="Arial"/>
        </w:rPr>
        <w:t>Ritschenhausen</w:t>
      </w:r>
      <w:proofErr w:type="spellEnd"/>
      <w:r w:rsidRPr="00BC5EDE">
        <w:rPr>
          <w:rFonts w:ascii="Arial" w:hAnsi="Arial" w:cs="Arial"/>
        </w:rPr>
        <w:t xml:space="preserve">, Paul-Motz-Straße 10a, 98617 </w:t>
      </w:r>
      <w:proofErr w:type="spellStart"/>
      <w:r w:rsidRPr="00BC5EDE">
        <w:rPr>
          <w:rFonts w:ascii="Arial" w:hAnsi="Arial" w:cs="Arial"/>
        </w:rPr>
        <w:t>Ritschenhausen</w:t>
      </w:r>
      <w:proofErr w:type="spellEnd"/>
      <w:r w:rsidRPr="00BC5EDE">
        <w:rPr>
          <w:rFonts w:ascii="Arial" w:hAnsi="Arial" w:cs="Arial"/>
        </w:rPr>
        <w:t>, vertreten durch die Bürger</w:t>
      </w:r>
      <w:r w:rsidR="00770829" w:rsidRPr="00BC5EDE">
        <w:rPr>
          <w:rFonts w:ascii="Arial" w:hAnsi="Arial" w:cs="Arial"/>
        </w:rPr>
        <w:t>meisterin Frau Edith Schaumburg</w:t>
      </w:r>
    </w:p>
    <w:p w:rsidR="000177C4" w:rsidRPr="00BC5EDE" w:rsidRDefault="000177C4" w:rsidP="000177C4">
      <w:pPr>
        <w:pStyle w:val="NurText"/>
        <w:jc w:val="both"/>
        <w:rPr>
          <w:rFonts w:ascii="Arial" w:hAnsi="Arial" w:cs="Arial"/>
        </w:rPr>
      </w:pPr>
    </w:p>
    <w:p w:rsidR="00770829" w:rsidRDefault="00770829" w:rsidP="000177C4">
      <w:pPr>
        <w:pStyle w:val="NurText"/>
        <w:jc w:val="both"/>
        <w:rPr>
          <w:rFonts w:ascii="Arial" w:hAnsi="Arial" w:cs="Arial"/>
        </w:rPr>
      </w:pPr>
      <w:r w:rsidRPr="00BC5EDE">
        <w:rPr>
          <w:rFonts w:ascii="Arial" w:hAnsi="Arial" w:cs="Arial"/>
        </w:rPr>
        <w:t>und</w:t>
      </w:r>
    </w:p>
    <w:p w:rsidR="000177C4" w:rsidRPr="00BC5EDE" w:rsidRDefault="000177C4" w:rsidP="000177C4">
      <w:pPr>
        <w:pStyle w:val="NurText"/>
        <w:jc w:val="both"/>
        <w:rPr>
          <w:rFonts w:ascii="Arial" w:hAnsi="Arial" w:cs="Arial"/>
        </w:rPr>
      </w:pPr>
    </w:p>
    <w:p w:rsidR="00770829" w:rsidRPr="00BC5EDE" w:rsidRDefault="00770829" w:rsidP="000177C4">
      <w:pPr>
        <w:pStyle w:val="NurText"/>
        <w:jc w:val="both"/>
        <w:rPr>
          <w:rFonts w:ascii="Arial" w:hAnsi="Arial" w:cs="Arial"/>
          <w:color w:val="00B050"/>
        </w:rPr>
      </w:pPr>
      <w:r w:rsidRPr="00BC5EDE">
        <w:rPr>
          <w:rFonts w:ascii="Arial" w:hAnsi="Arial" w:cs="Arial"/>
          <w:b/>
          <w:color w:val="00B050"/>
        </w:rPr>
        <w:t>„</w:t>
      </w:r>
      <w:r w:rsidR="001949D1" w:rsidRPr="00BC5EDE">
        <w:rPr>
          <w:rFonts w:ascii="Arial" w:hAnsi="Arial" w:cs="Arial"/>
          <w:b/>
          <w:color w:val="00B050"/>
        </w:rPr>
        <w:t>Friedensrasen</w:t>
      </w:r>
      <w:r w:rsidRPr="00BC5EDE">
        <w:rPr>
          <w:rFonts w:ascii="Arial" w:hAnsi="Arial" w:cs="Arial"/>
          <w:b/>
          <w:color w:val="00B050"/>
        </w:rPr>
        <w:t xml:space="preserve">“ </w:t>
      </w:r>
      <w:r w:rsidR="001949D1" w:rsidRPr="00BC5EDE">
        <w:rPr>
          <w:rFonts w:ascii="Arial" w:hAnsi="Arial" w:cs="Arial"/>
          <w:b/>
          <w:color w:val="00B050"/>
        </w:rPr>
        <w:t>e.V.</w:t>
      </w:r>
      <w:r w:rsidRPr="00BC5EDE">
        <w:rPr>
          <w:rFonts w:ascii="Arial" w:hAnsi="Arial" w:cs="Arial"/>
          <w:color w:val="00B050"/>
        </w:rPr>
        <w:t xml:space="preserve"> </w:t>
      </w:r>
      <w:r w:rsidRPr="00BC5EDE">
        <w:rPr>
          <w:rFonts w:ascii="Arial" w:hAnsi="Arial" w:cs="Arial"/>
          <w:b/>
          <w:color w:val="00B050"/>
        </w:rPr>
        <w:t>vertreten durch den Vorsitzenden Thomas Mellenthin</w:t>
      </w:r>
      <w:r w:rsidRPr="00BC5EDE">
        <w:rPr>
          <w:rFonts w:ascii="Arial" w:hAnsi="Arial" w:cs="Arial"/>
          <w:color w:val="00B050"/>
        </w:rPr>
        <w:t xml:space="preserve"> </w:t>
      </w:r>
    </w:p>
    <w:p w:rsidR="001949D1" w:rsidRPr="003C7D52" w:rsidRDefault="001949D1" w:rsidP="000177C4">
      <w:pPr>
        <w:pStyle w:val="NurText"/>
        <w:jc w:val="both"/>
        <w:rPr>
          <w:rFonts w:ascii="Arial" w:hAnsi="Arial" w:cs="Arial"/>
          <w:color w:val="FF0000"/>
        </w:rPr>
      </w:pPr>
      <w:r w:rsidRPr="003C7D52">
        <w:rPr>
          <w:rFonts w:ascii="Arial" w:hAnsi="Arial" w:cs="Arial"/>
          <w:color w:val="FF0000"/>
        </w:rPr>
        <w:t>zur Nutzung und Pflege des Kinderspielplatzes</w:t>
      </w:r>
      <w:r w:rsidR="00BC5EDE" w:rsidRPr="003C7D52">
        <w:rPr>
          <w:rFonts w:ascii="Arial" w:hAnsi="Arial" w:cs="Arial"/>
          <w:color w:val="FF0000"/>
        </w:rPr>
        <w:t>*</w:t>
      </w:r>
    </w:p>
    <w:p w:rsidR="001949D1" w:rsidRPr="000177C4" w:rsidRDefault="003C7D52" w:rsidP="000177C4">
      <w:pPr>
        <w:pStyle w:val="NurText"/>
        <w:jc w:val="both"/>
        <w:rPr>
          <w:rFonts w:ascii="Arial" w:hAnsi="Arial" w:cs="Arial"/>
          <w:i/>
          <w:color w:val="0070C0"/>
        </w:rPr>
      </w:pPr>
      <w:r w:rsidRPr="000177C4">
        <w:rPr>
          <w:rFonts w:ascii="Arial" w:hAnsi="Arial" w:cs="Arial"/>
          <w:i/>
          <w:color w:val="0070C0"/>
        </w:rPr>
        <w:t>*</w:t>
      </w:r>
      <w:r w:rsidR="001949D1" w:rsidRPr="000177C4">
        <w:rPr>
          <w:rFonts w:ascii="Arial" w:hAnsi="Arial" w:cs="Arial"/>
          <w:i/>
          <w:color w:val="0070C0"/>
        </w:rPr>
        <w:t xml:space="preserve">besser wäre: "Nutzung des </w:t>
      </w:r>
      <w:r w:rsidRPr="000177C4">
        <w:rPr>
          <w:rFonts w:ascii="Arial" w:hAnsi="Arial" w:cs="Arial"/>
          <w:i/>
          <w:color w:val="0070C0"/>
        </w:rPr>
        <w:t xml:space="preserve">Grundstückes </w:t>
      </w:r>
      <w:r w:rsidR="001949D1" w:rsidRPr="000177C4">
        <w:rPr>
          <w:rFonts w:ascii="Arial" w:hAnsi="Arial" w:cs="Arial"/>
          <w:i/>
          <w:color w:val="0070C0"/>
        </w:rPr>
        <w:t xml:space="preserve">Friedensrasen" </w:t>
      </w:r>
    </w:p>
    <w:p w:rsidR="003C7D52" w:rsidRPr="00BC5EDE" w:rsidRDefault="003C7D52" w:rsidP="001949D1">
      <w:pPr>
        <w:pStyle w:val="NurText"/>
        <w:rPr>
          <w:rFonts w:ascii="Arial" w:hAnsi="Arial" w:cs="Arial"/>
        </w:rPr>
      </w:pPr>
    </w:p>
    <w:p w:rsidR="001949D1" w:rsidRPr="00BC5EDE" w:rsidRDefault="001949D1" w:rsidP="001949D1">
      <w:pPr>
        <w:pStyle w:val="NurText"/>
        <w:rPr>
          <w:rFonts w:ascii="Arial" w:hAnsi="Arial" w:cs="Arial"/>
        </w:rPr>
      </w:pPr>
    </w:p>
    <w:p w:rsidR="003C7D52" w:rsidRDefault="001949D1" w:rsidP="003C7D52">
      <w:pPr>
        <w:pStyle w:val="NurText"/>
        <w:jc w:val="center"/>
        <w:rPr>
          <w:rFonts w:ascii="Arial" w:hAnsi="Arial" w:cs="Arial"/>
        </w:rPr>
      </w:pPr>
      <w:r w:rsidRPr="00BC5EDE">
        <w:rPr>
          <w:rFonts w:ascii="Arial" w:hAnsi="Arial" w:cs="Arial"/>
        </w:rPr>
        <w:t>§ 1</w:t>
      </w:r>
    </w:p>
    <w:p w:rsidR="001949D1" w:rsidRPr="00BC5EDE" w:rsidRDefault="001949D1" w:rsidP="003C7D52">
      <w:pPr>
        <w:pStyle w:val="NurText"/>
        <w:jc w:val="center"/>
        <w:rPr>
          <w:rFonts w:ascii="Arial" w:hAnsi="Arial" w:cs="Arial"/>
        </w:rPr>
      </w:pPr>
      <w:r w:rsidRPr="00BC5EDE">
        <w:rPr>
          <w:rFonts w:ascii="Arial" w:hAnsi="Arial" w:cs="Arial"/>
        </w:rPr>
        <w:t>Nutzungsgegenstand und -zweck</w:t>
      </w:r>
    </w:p>
    <w:p w:rsidR="001949D1" w:rsidRPr="00BC5EDE" w:rsidRDefault="001949D1" w:rsidP="001949D1">
      <w:pPr>
        <w:pStyle w:val="NurText"/>
        <w:rPr>
          <w:rFonts w:ascii="Arial" w:hAnsi="Arial" w:cs="Arial"/>
        </w:rPr>
      </w:pPr>
    </w:p>
    <w:p w:rsidR="001949D1" w:rsidRPr="00BC5EDE" w:rsidRDefault="001949D1" w:rsidP="000177C4">
      <w:pPr>
        <w:pStyle w:val="NurText"/>
        <w:jc w:val="both"/>
        <w:rPr>
          <w:rFonts w:ascii="Arial" w:hAnsi="Arial" w:cs="Arial"/>
        </w:rPr>
      </w:pPr>
      <w:r w:rsidRPr="00BC5EDE">
        <w:rPr>
          <w:rFonts w:ascii="Arial" w:hAnsi="Arial" w:cs="Arial"/>
        </w:rPr>
        <w:t xml:space="preserve">(1) Die Gemeinde </w:t>
      </w:r>
      <w:proofErr w:type="spellStart"/>
      <w:r w:rsidRPr="00BC5EDE">
        <w:rPr>
          <w:rFonts w:ascii="Arial" w:hAnsi="Arial" w:cs="Arial"/>
        </w:rPr>
        <w:t>Ritschenhausen</w:t>
      </w:r>
      <w:proofErr w:type="spellEnd"/>
      <w:r w:rsidRPr="00BC5EDE">
        <w:rPr>
          <w:rFonts w:ascii="Arial" w:hAnsi="Arial" w:cs="Arial"/>
        </w:rPr>
        <w:t xml:space="preserve"> (weiter als Gemeinde bezeichnet) als Eigentümer des Grundst</w:t>
      </w:r>
      <w:r w:rsidR="003C7D52">
        <w:rPr>
          <w:rFonts w:ascii="Arial" w:hAnsi="Arial" w:cs="Arial"/>
        </w:rPr>
        <w:t xml:space="preserve">ücks </w:t>
      </w:r>
      <w:proofErr w:type="spellStart"/>
      <w:proofErr w:type="gramStart"/>
      <w:r w:rsidR="003C7D52">
        <w:rPr>
          <w:rFonts w:ascii="Arial" w:hAnsi="Arial" w:cs="Arial"/>
        </w:rPr>
        <w:t>FlurNr</w:t>
      </w:r>
      <w:proofErr w:type="spellEnd"/>
      <w:r w:rsidR="003C7D52">
        <w:rPr>
          <w:rFonts w:ascii="Arial" w:hAnsi="Arial" w:cs="Arial"/>
        </w:rPr>
        <w:t>.:</w:t>
      </w:r>
      <w:proofErr w:type="gramEnd"/>
      <w:r w:rsidR="003C7D52">
        <w:rPr>
          <w:rFonts w:ascii="Arial" w:hAnsi="Arial" w:cs="Arial"/>
        </w:rPr>
        <w:t xml:space="preserve"> 446/2 mit 2.177 m²</w:t>
      </w:r>
      <w:r w:rsidRPr="00BC5EDE">
        <w:rPr>
          <w:rFonts w:ascii="Arial" w:hAnsi="Arial" w:cs="Arial"/>
        </w:rPr>
        <w:t xml:space="preserve"> und des hierauf befindlichen Nebengelasses überlässt dieses dem </w:t>
      </w:r>
      <w:r w:rsidR="003C7D52" w:rsidRPr="003C7D52">
        <w:rPr>
          <w:rFonts w:ascii="Arial" w:hAnsi="Arial" w:cs="Arial"/>
          <w:b/>
          <w:color w:val="00B050"/>
        </w:rPr>
        <w:t>„</w:t>
      </w:r>
      <w:r w:rsidRPr="003C7D52">
        <w:rPr>
          <w:rFonts w:ascii="Arial" w:hAnsi="Arial" w:cs="Arial"/>
          <w:b/>
          <w:color w:val="00B050"/>
        </w:rPr>
        <w:t>Friedensrasen</w:t>
      </w:r>
      <w:r w:rsidR="003C7D52" w:rsidRPr="003C7D52">
        <w:rPr>
          <w:rFonts w:ascii="Arial" w:hAnsi="Arial" w:cs="Arial"/>
          <w:b/>
          <w:color w:val="00B050"/>
        </w:rPr>
        <w:t>“ e.V.</w:t>
      </w:r>
      <w:r w:rsidR="003C7D52">
        <w:rPr>
          <w:rFonts w:ascii="Arial" w:hAnsi="Arial" w:cs="Arial"/>
          <w:b/>
          <w:color w:val="00B050"/>
        </w:rPr>
        <w:t xml:space="preserve"> </w:t>
      </w:r>
      <w:r w:rsidRPr="00BC5EDE">
        <w:rPr>
          <w:rFonts w:ascii="Arial" w:hAnsi="Arial" w:cs="Arial"/>
        </w:rPr>
        <w:t>(weiter als Nutzer bezeichnet) zur</w:t>
      </w:r>
      <w:r w:rsidR="000177C4">
        <w:rPr>
          <w:rFonts w:ascii="Arial" w:hAnsi="Arial" w:cs="Arial"/>
        </w:rPr>
        <w:t xml:space="preserve"> satzungsgemäßen</w:t>
      </w:r>
      <w:r w:rsidRPr="00BC5EDE">
        <w:rPr>
          <w:rFonts w:ascii="Arial" w:hAnsi="Arial" w:cs="Arial"/>
        </w:rPr>
        <w:t xml:space="preserve"> Nutzung</w:t>
      </w:r>
      <w:r w:rsidR="000177C4">
        <w:rPr>
          <w:rFonts w:ascii="Arial" w:hAnsi="Arial" w:cs="Arial"/>
        </w:rPr>
        <w:t xml:space="preserve"> des Vereins</w:t>
      </w:r>
      <w:r w:rsidRPr="00BC5EDE">
        <w:rPr>
          <w:rFonts w:ascii="Arial" w:hAnsi="Arial" w:cs="Arial"/>
        </w:rPr>
        <w:t>.</w:t>
      </w:r>
    </w:p>
    <w:p w:rsidR="001949D1" w:rsidRPr="00BC5EDE" w:rsidRDefault="001949D1" w:rsidP="000177C4">
      <w:pPr>
        <w:pStyle w:val="NurText"/>
        <w:jc w:val="both"/>
        <w:rPr>
          <w:rFonts w:ascii="Arial" w:hAnsi="Arial" w:cs="Arial"/>
        </w:rPr>
      </w:pPr>
      <w:r w:rsidRPr="00BC5EDE">
        <w:rPr>
          <w:rFonts w:ascii="Arial" w:hAnsi="Arial" w:cs="Arial"/>
        </w:rPr>
        <w:t xml:space="preserve">Zur Nutzung gehört </w:t>
      </w:r>
      <w:r w:rsidR="003C7D52" w:rsidRPr="000177C4">
        <w:rPr>
          <w:rFonts w:ascii="Arial" w:hAnsi="Arial" w:cs="Arial"/>
          <w:i/>
          <w:color w:val="0070C0"/>
        </w:rPr>
        <w:t xml:space="preserve">das Recht auf Errichtung einer Begegnungsstätte für Jung und Alt </w:t>
      </w:r>
      <w:r w:rsidR="003C7D52" w:rsidRPr="000177C4">
        <w:rPr>
          <w:rFonts w:ascii="Arial" w:hAnsi="Arial" w:cs="Arial"/>
          <w:color w:val="0070C0"/>
        </w:rPr>
        <w:t xml:space="preserve"> </w:t>
      </w:r>
      <w:r w:rsidRPr="00BC5EDE">
        <w:rPr>
          <w:rFonts w:ascii="Arial" w:hAnsi="Arial" w:cs="Arial"/>
        </w:rPr>
        <w:t xml:space="preserve">insbesondere das Recht der Freizeitgestaltung für Kinder und die Errichtung eines Kinderspielplatzes. </w:t>
      </w:r>
      <w:r w:rsidRPr="003C7D52">
        <w:rPr>
          <w:rFonts w:ascii="Arial" w:hAnsi="Arial" w:cs="Arial"/>
          <w:color w:val="FF0000"/>
        </w:rPr>
        <w:t>Das Nebengelass steht auch anderen Vereinen zur Nutzung offen.</w:t>
      </w:r>
    </w:p>
    <w:p w:rsidR="001949D1" w:rsidRPr="00BC5EDE" w:rsidRDefault="001949D1" w:rsidP="000177C4">
      <w:pPr>
        <w:pStyle w:val="NurText"/>
        <w:jc w:val="both"/>
        <w:rPr>
          <w:rFonts w:ascii="Arial" w:hAnsi="Arial" w:cs="Arial"/>
        </w:rPr>
      </w:pPr>
    </w:p>
    <w:p w:rsidR="001949D1" w:rsidRPr="00BC5EDE" w:rsidRDefault="001949D1" w:rsidP="000177C4">
      <w:pPr>
        <w:pStyle w:val="NurText"/>
        <w:jc w:val="both"/>
        <w:rPr>
          <w:rFonts w:ascii="Arial" w:hAnsi="Arial" w:cs="Arial"/>
        </w:rPr>
      </w:pPr>
      <w:r w:rsidRPr="00BC5EDE">
        <w:rPr>
          <w:rFonts w:ascii="Arial" w:hAnsi="Arial" w:cs="Arial"/>
        </w:rPr>
        <w:t xml:space="preserve">(2) Der Nutzer darf das Grundstück ausschließlich für den in </w:t>
      </w:r>
      <w:proofErr w:type="spellStart"/>
      <w:r w:rsidRPr="00BC5EDE">
        <w:rPr>
          <w:rFonts w:ascii="Arial" w:hAnsi="Arial" w:cs="Arial"/>
        </w:rPr>
        <w:t>Abs</w:t>
      </w:r>
      <w:proofErr w:type="spellEnd"/>
      <w:r w:rsidRPr="00BC5EDE">
        <w:rPr>
          <w:rFonts w:ascii="Arial" w:hAnsi="Arial" w:cs="Arial"/>
        </w:rPr>
        <w:t>, 1 genannten Zweck nutzen. Eine andere Nutzung oder eine Nutzung durch einen Dritten bedarf der vorherigen Zustimmung durch die Gemeinde.</w:t>
      </w:r>
    </w:p>
    <w:p w:rsidR="001949D1" w:rsidRPr="00BC5EDE" w:rsidRDefault="001949D1" w:rsidP="000177C4">
      <w:pPr>
        <w:pStyle w:val="NurText"/>
        <w:jc w:val="both"/>
        <w:rPr>
          <w:rFonts w:ascii="Arial" w:hAnsi="Arial" w:cs="Arial"/>
        </w:rPr>
      </w:pPr>
    </w:p>
    <w:p w:rsidR="001949D1" w:rsidRPr="000177C4" w:rsidRDefault="000177C4" w:rsidP="000177C4">
      <w:pPr>
        <w:pStyle w:val="NurText"/>
        <w:jc w:val="both"/>
        <w:rPr>
          <w:rFonts w:ascii="Arial" w:hAnsi="Arial" w:cs="Arial"/>
          <w:color w:val="0070C0"/>
        </w:rPr>
      </w:pPr>
      <w:r w:rsidRPr="000177C4">
        <w:rPr>
          <w:rFonts w:ascii="Arial" w:hAnsi="Arial" w:cs="Arial"/>
          <w:color w:val="0070C0"/>
        </w:rPr>
        <w:t xml:space="preserve">(3) Das Nebengelass steht auch sämtlichen anderen Vereinen der Gemeinde </w:t>
      </w:r>
      <w:proofErr w:type="spellStart"/>
      <w:r w:rsidRPr="000177C4">
        <w:rPr>
          <w:rFonts w:ascii="Arial" w:hAnsi="Arial" w:cs="Arial"/>
          <w:color w:val="0070C0"/>
        </w:rPr>
        <w:t>Ritschenhausen</w:t>
      </w:r>
      <w:proofErr w:type="spellEnd"/>
      <w:r w:rsidRPr="000177C4">
        <w:rPr>
          <w:rFonts w:ascii="Arial" w:hAnsi="Arial" w:cs="Arial"/>
          <w:color w:val="0070C0"/>
        </w:rPr>
        <w:t xml:space="preserve"> nach Absprache zur Nutzung offen.</w:t>
      </w:r>
    </w:p>
    <w:p w:rsidR="001949D1" w:rsidRDefault="001949D1" w:rsidP="001949D1">
      <w:pPr>
        <w:pStyle w:val="NurText"/>
        <w:rPr>
          <w:rFonts w:ascii="Arial" w:hAnsi="Arial" w:cs="Arial"/>
        </w:rPr>
      </w:pPr>
    </w:p>
    <w:p w:rsidR="000177C4" w:rsidRDefault="000177C4" w:rsidP="000177C4">
      <w:pPr>
        <w:pStyle w:val="NurText"/>
        <w:jc w:val="center"/>
        <w:rPr>
          <w:rFonts w:ascii="Arial" w:hAnsi="Arial" w:cs="Arial"/>
        </w:rPr>
      </w:pPr>
      <w:r>
        <w:rPr>
          <w:rFonts w:ascii="Arial" w:hAnsi="Arial" w:cs="Arial"/>
        </w:rPr>
        <w:t>§ 2</w:t>
      </w:r>
    </w:p>
    <w:p w:rsidR="000177C4" w:rsidRDefault="000177C4" w:rsidP="000177C4">
      <w:pPr>
        <w:pStyle w:val="NurText"/>
        <w:jc w:val="center"/>
        <w:rPr>
          <w:rFonts w:ascii="Arial" w:hAnsi="Arial" w:cs="Arial"/>
        </w:rPr>
      </w:pPr>
      <w:r>
        <w:rPr>
          <w:rFonts w:ascii="Arial" w:hAnsi="Arial" w:cs="Arial"/>
        </w:rPr>
        <w:t>Nutzungsentgelt</w:t>
      </w:r>
    </w:p>
    <w:p w:rsidR="000177C4" w:rsidRDefault="000177C4" w:rsidP="001949D1">
      <w:pPr>
        <w:pStyle w:val="NurText"/>
        <w:rPr>
          <w:rFonts w:ascii="Arial" w:hAnsi="Arial" w:cs="Arial"/>
        </w:rPr>
      </w:pPr>
    </w:p>
    <w:p w:rsidR="000177C4" w:rsidRDefault="000177C4" w:rsidP="000177C4">
      <w:pPr>
        <w:pStyle w:val="NurText"/>
        <w:jc w:val="both"/>
        <w:rPr>
          <w:rFonts w:ascii="Arial" w:hAnsi="Arial" w:cs="Arial"/>
        </w:rPr>
      </w:pPr>
      <w:r>
        <w:rPr>
          <w:rFonts w:ascii="Arial" w:hAnsi="Arial" w:cs="Arial"/>
        </w:rPr>
        <w:t>Der Nutzer zahlt an die Gemeinde für den unter §1 näher bezeichneten Nutzungsgegenstand kein Nutzungsentgelt.</w:t>
      </w:r>
    </w:p>
    <w:p w:rsidR="000177C4" w:rsidRDefault="000177C4" w:rsidP="001949D1">
      <w:pPr>
        <w:pStyle w:val="NurText"/>
        <w:rPr>
          <w:rFonts w:ascii="Arial" w:hAnsi="Arial" w:cs="Arial"/>
        </w:rPr>
      </w:pPr>
    </w:p>
    <w:p w:rsidR="000177C4" w:rsidRPr="00BC5EDE" w:rsidRDefault="000177C4" w:rsidP="001949D1">
      <w:pPr>
        <w:pStyle w:val="NurText"/>
        <w:rPr>
          <w:rFonts w:ascii="Arial" w:hAnsi="Arial" w:cs="Arial"/>
        </w:rPr>
      </w:pPr>
    </w:p>
    <w:p w:rsidR="000177C4" w:rsidRDefault="000177C4" w:rsidP="000177C4">
      <w:pPr>
        <w:pStyle w:val="NurText"/>
        <w:jc w:val="center"/>
        <w:rPr>
          <w:rFonts w:ascii="Arial" w:hAnsi="Arial" w:cs="Arial"/>
        </w:rPr>
      </w:pPr>
      <w:r>
        <w:rPr>
          <w:rFonts w:ascii="Arial" w:hAnsi="Arial" w:cs="Arial"/>
        </w:rPr>
        <w:t>§ 3</w:t>
      </w:r>
    </w:p>
    <w:p w:rsidR="001949D1" w:rsidRPr="00BC5EDE" w:rsidRDefault="001949D1" w:rsidP="000177C4">
      <w:pPr>
        <w:pStyle w:val="NurText"/>
        <w:jc w:val="center"/>
        <w:rPr>
          <w:rFonts w:ascii="Arial" w:hAnsi="Arial" w:cs="Arial"/>
        </w:rPr>
      </w:pPr>
      <w:r w:rsidRPr="00BC5EDE">
        <w:rPr>
          <w:rFonts w:ascii="Arial" w:hAnsi="Arial" w:cs="Arial"/>
        </w:rPr>
        <w:t>Pflege, Nebenkosten, Reparaturen und Werterhaltung</w:t>
      </w:r>
    </w:p>
    <w:p w:rsidR="001949D1" w:rsidRPr="00BC5EDE" w:rsidRDefault="001949D1" w:rsidP="001949D1">
      <w:pPr>
        <w:pStyle w:val="NurText"/>
        <w:rPr>
          <w:rFonts w:ascii="Arial" w:hAnsi="Arial" w:cs="Arial"/>
        </w:rPr>
      </w:pPr>
    </w:p>
    <w:p w:rsidR="001949D1" w:rsidRPr="00BC5EDE" w:rsidRDefault="001949D1" w:rsidP="00492121">
      <w:pPr>
        <w:pStyle w:val="NurText"/>
        <w:jc w:val="both"/>
        <w:rPr>
          <w:rFonts w:ascii="Arial" w:hAnsi="Arial" w:cs="Arial"/>
        </w:rPr>
      </w:pPr>
      <w:r w:rsidRPr="00BC5EDE">
        <w:rPr>
          <w:rFonts w:ascii="Arial" w:hAnsi="Arial" w:cs="Arial"/>
        </w:rPr>
        <w:t xml:space="preserve">Der Nutzer verpflichtet sich, die </w:t>
      </w:r>
      <w:r w:rsidRPr="00492121">
        <w:rPr>
          <w:rFonts w:ascii="Arial" w:hAnsi="Arial" w:cs="Arial"/>
        </w:rPr>
        <w:t>Anlage</w:t>
      </w:r>
      <w:r w:rsidRPr="000177C4">
        <w:rPr>
          <w:rFonts w:ascii="Arial" w:hAnsi="Arial" w:cs="Arial"/>
          <w:color w:val="FF0000"/>
        </w:rPr>
        <w:t xml:space="preserve"> sowie das nähere Umfeld </w:t>
      </w:r>
      <w:r w:rsidRPr="00BC5EDE">
        <w:rPr>
          <w:rFonts w:ascii="Arial" w:hAnsi="Arial" w:cs="Arial"/>
        </w:rPr>
        <w:t>zu pflegen und in einem ordnungsgemäßen und sauberen Zustand zu erhalten.</w:t>
      </w:r>
      <w:r w:rsidR="00492121">
        <w:rPr>
          <w:rFonts w:ascii="Arial" w:hAnsi="Arial" w:cs="Arial"/>
        </w:rPr>
        <w:t xml:space="preserve"> </w:t>
      </w:r>
      <w:r w:rsidR="000177C4">
        <w:rPr>
          <w:rFonts w:ascii="Arial" w:hAnsi="Arial" w:cs="Arial"/>
        </w:rPr>
        <w:t xml:space="preserve"> </w:t>
      </w:r>
      <w:r w:rsidRPr="00BC5EDE">
        <w:rPr>
          <w:rFonts w:ascii="Arial" w:hAnsi="Arial" w:cs="Arial"/>
        </w:rPr>
        <w:t xml:space="preserve">Die Pflege der Hecke, des </w:t>
      </w:r>
      <w:proofErr w:type="spellStart"/>
      <w:r w:rsidRPr="00BC5EDE">
        <w:rPr>
          <w:rFonts w:ascii="Arial" w:hAnsi="Arial" w:cs="Arial"/>
        </w:rPr>
        <w:t>Jüchseufers</w:t>
      </w:r>
      <w:proofErr w:type="spellEnd"/>
      <w:r w:rsidRPr="00BC5EDE">
        <w:rPr>
          <w:rFonts w:ascii="Arial" w:hAnsi="Arial" w:cs="Arial"/>
        </w:rPr>
        <w:t xml:space="preserve"> und des Grabens übernimmt die Gemeinde.</w:t>
      </w:r>
    </w:p>
    <w:p w:rsidR="001949D1" w:rsidRPr="00BC5EDE" w:rsidRDefault="001949D1" w:rsidP="001949D1">
      <w:pPr>
        <w:pStyle w:val="NurText"/>
        <w:rPr>
          <w:rFonts w:ascii="Arial" w:hAnsi="Arial" w:cs="Arial"/>
        </w:rPr>
      </w:pPr>
    </w:p>
    <w:p w:rsidR="001949D1" w:rsidRPr="00BC5EDE" w:rsidRDefault="00492121" w:rsidP="001949D1">
      <w:pPr>
        <w:pStyle w:val="NurText"/>
        <w:rPr>
          <w:rFonts w:ascii="Arial" w:hAnsi="Arial" w:cs="Arial"/>
        </w:rPr>
      </w:pPr>
      <w:r>
        <w:rPr>
          <w:rFonts w:ascii="Arial" w:hAnsi="Arial" w:cs="Arial"/>
        </w:rPr>
        <w:t>(</w:t>
      </w:r>
      <w:r w:rsidR="001949D1" w:rsidRPr="00BC5EDE">
        <w:rPr>
          <w:rFonts w:ascii="Arial" w:hAnsi="Arial" w:cs="Arial"/>
        </w:rPr>
        <w:t>* Was ist mit dem Rasen? Das hat ja die Gemeinde bisher auch gemacht?</w:t>
      </w:r>
    </w:p>
    <w:p w:rsidR="001949D1" w:rsidRPr="00BC5EDE" w:rsidRDefault="001949D1" w:rsidP="001949D1">
      <w:pPr>
        <w:pStyle w:val="NurText"/>
        <w:rPr>
          <w:rFonts w:ascii="Arial" w:hAnsi="Arial" w:cs="Arial"/>
        </w:rPr>
      </w:pPr>
      <w:r w:rsidRPr="00BC5EDE">
        <w:rPr>
          <w:rFonts w:ascii="Arial" w:hAnsi="Arial" w:cs="Arial"/>
        </w:rPr>
        <w:t>Der Deal war, da</w:t>
      </w:r>
      <w:r w:rsidR="000177C4">
        <w:rPr>
          <w:rFonts w:ascii="Arial" w:hAnsi="Arial" w:cs="Arial"/>
        </w:rPr>
        <w:t xml:space="preserve">ss die Gemeinde nicht mehr </w:t>
      </w:r>
      <w:r w:rsidRPr="00BC5EDE">
        <w:rPr>
          <w:rFonts w:ascii="Arial" w:hAnsi="Arial" w:cs="Arial"/>
        </w:rPr>
        <w:t>Arbeit hat als vorher.</w:t>
      </w:r>
    </w:p>
    <w:p w:rsidR="001949D1" w:rsidRPr="00BC5EDE" w:rsidRDefault="001949D1" w:rsidP="001949D1">
      <w:pPr>
        <w:pStyle w:val="NurText"/>
        <w:rPr>
          <w:rFonts w:ascii="Arial" w:hAnsi="Arial" w:cs="Arial"/>
        </w:rPr>
      </w:pPr>
      <w:r w:rsidRPr="00BC5EDE">
        <w:rPr>
          <w:rFonts w:ascii="Arial" w:hAnsi="Arial" w:cs="Arial"/>
        </w:rPr>
        <w:t>Vorschlag zur Güte: Rasenpflege gemeinschaftlich (abwechselnd nach</w:t>
      </w:r>
    </w:p>
    <w:p w:rsidR="001949D1" w:rsidRDefault="001949D1" w:rsidP="001949D1">
      <w:pPr>
        <w:pStyle w:val="NurText"/>
        <w:rPr>
          <w:rFonts w:ascii="Arial" w:hAnsi="Arial" w:cs="Arial"/>
          <w:i/>
          <w:u w:val="single"/>
        </w:rPr>
      </w:pPr>
      <w:r w:rsidRPr="00BC5EDE">
        <w:rPr>
          <w:rFonts w:ascii="Arial" w:hAnsi="Arial" w:cs="Arial"/>
        </w:rPr>
        <w:t>Absprache?)</w:t>
      </w:r>
      <w:r w:rsidR="000177C4">
        <w:rPr>
          <w:rFonts w:ascii="Arial" w:hAnsi="Arial" w:cs="Arial"/>
        </w:rPr>
        <w:t xml:space="preserve"> –</w:t>
      </w:r>
      <w:r w:rsidR="00492121">
        <w:rPr>
          <w:rFonts w:ascii="Arial" w:hAnsi="Arial" w:cs="Arial"/>
        </w:rPr>
        <w:t xml:space="preserve"> </w:t>
      </w:r>
      <w:r w:rsidR="00492121" w:rsidRPr="00492121">
        <w:rPr>
          <w:rFonts w:ascii="Arial" w:hAnsi="Arial" w:cs="Arial"/>
          <w:i/>
          <w:u w:val="single"/>
        </w:rPr>
        <w:t>ich würde mich auf das Rasenmähen einlassen – wichtiger ist mir, dass sich die Gemeinde bei den kostenintensiveren Punkten beteiligt.)</w:t>
      </w:r>
      <w:r w:rsidR="000177C4" w:rsidRPr="00492121">
        <w:rPr>
          <w:rFonts w:ascii="Arial" w:hAnsi="Arial" w:cs="Arial"/>
          <w:i/>
          <w:u w:val="single"/>
        </w:rPr>
        <w:t xml:space="preserve"> </w:t>
      </w:r>
    </w:p>
    <w:p w:rsidR="00092E7B" w:rsidRDefault="00092E7B" w:rsidP="001949D1">
      <w:pPr>
        <w:pStyle w:val="NurText"/>
        <w:rPr>
          <w:rFonts w:ascii="Arial" w:hAnsi="Arial" w:cs="Arial"/>
          <w:i/>
          <w:u w:val="single"/>
        </w:rPr>
      </w:pPr>
    </w:p>
    <w:p w:rsidR="00092E7B" w:rsidRPr="00092E7B" w:rsidRDefault="00092E7B" w:rsidP="00092E7B">
      <w:pPr>
        <w:pStyle w:val="NurText"/>
        <w:jc w:val="both"/>
        <w:rPr>
          <w:rFonts w:ascii="Arial" w:hAnsi="Arial" w:cs="Arial"/>
          <w:color w:val="0070C0"/>
        </w:rPr>
      </w:pPr>
      <w:r>
        <w:rPr>
          <w:rFonts w:ascii="Arial" w:hAnsi="Arial" w:cs="Arial"/>
          <w:color w:val="0070C0"/>
        </w:rPr>
        <w:t xml:space="preserve">Der Nutzer verpflichtet sich zur Übernahme der Kosten von </w:t>
      </w:r>
      <w:r w:rsidRPr="00092E7B">
        <w:rPr>
          <w:rFonts w:ascii="Arial" w:hAnsi="Arial" w:cs="Arial"/>
          <w:color w:val="0070C0"/>
        </w:rPr>
        <w:t>Reparaturen an vom Verein übernommene</w:t>
      </w:r>
      <w:r>
        <w:rPr>
          <w:rFonts w:ascii="Arial" w:hAnsi="Arial" w:cs="Arial"/>
          <w:color w:val="0070C0"/>
        </w:rPr>
        <w:t>n</w:t>
      </w:r>
      <w:r w:rsidRPr="00092E7B">
        <w:rPr>
          <w:rFonts w:ascii="Arial" w:hAnsi="Arial" w:cs="Arial"/>
          <w:color w:val="0070C0"/>
        </w:rPr>
        <w:t xml:space="preserve"> </w:t>
      </w:r>
      <w:r>
        <w:rPr>
          <w:rFonts w:ascii="Arial" w:hAnsi="Arial" w:cs="Arial"/>
          <w:color w:val="0070C0"/>
        </w:rPr>
        <w:t>Spiel</w:t>
      </w:r>
      <w:r w:rsidRPr="00092E7B">
        <w:rPr>
          <w:rFonts w:ascii="Arial" w:hAnsi="Arial" w:cs="Arial"/>
          <w:color w:val="0070C0"/>
        </w:rPr>
        <w:t>geräten</w:t>
      </w:r>
      <w:r>
        <w:rPr>
          <w:rFonts w:ascii="Arial" w:hAnsi="Arial" w:cs="Arial"/>
          <w:color w:val="0070C0"/>
        </w:rPr>
        <w:t xml:space="preserve"> sowie</w:t>
      </w:r>
      <w:r w:rsidRPr="00092E7B">
        <w:rPr>
          <w:rFonts w:ascii="Arial" w:hAnsi="Arial" w:cs="Arial"/>
          <w:color w:val="0070C0"/>
        </w:rPr>
        <w:t xml:space="preserve"> den technischen und</w:t>
      </w:r>
      <w:r>
        <w:rPr>
          <w:rFonts w:ascii="Arial" w:hAnsi="Arial" w:cs="Arial"/>
          <w:color w:val="0070C0"/>
        </w:rPr>
        <w:t xml:space="preserve"> </w:t>
      </w:r>
      <w:r w:rsidRPr="00092E7B">
        <w:rPr>
          <w:rFonts w:ascii="Arial" w:hAnsi="Arial" w:cs="Arial"/>
          <w:color w:val="0070C0"/>
        </w:rPr>
        <w:t>sonstigen Einrichtungen</w:t>
      </w:r>
      <w:r>
        <w:rPr>
          <w:rFonts w:ascii="Arial" w:hAnsi="Arial" w:cs="Arial"/>
          <w:color w:val="0070C0"/>
        </w:rPr>
        <w:t xml:space="preserve"> des Nebengelasses</w:t>
      </w:r>
      <w:r w:rsidRPr="00092E7B">
        <w:rPr>
          <w:rFonts w:ascii="Arial" w:hAnsi="Arial" w:cs="Arial"/>
          <w:color w:val="0070C0"/>
        </w:rPr>
        <w:t xml:space="preserve">, soweit die Kosten im Einzelfall Euro </w:t>
      </w:r>
      <w:r>
        <w:rPr>
          <w:rFonts w:ascii="Arial" w:hAnsi="Arial" w:cs="Arial"/>
          <w:color w:val="0070C0"/>
        </w:rPr>
        <w:t xml:space="preserve">_____ </w:t>
      </w:r>
      <w:r w:rsidRPr="00092E7B">
        <w:rPr>
          <w:rFonts w:ascii="Arial" w:hAnsi="Arial" w:cs="Arial"/>
          <w:color w:val="0070C0"/>
        </w:rPr>
        <w:t>nicht</w:t>
      </w:r>
      <w:r>
        <w:rPr>
          <w:rFonts w:ascii="Arial" w:hAnsi="Arial" w:cs="Arial"/>
          <w:color w:val="0070C0"/>
        </w:rPr>
        <w:t xml:space="preserve"> </w:t>
      </w:r>
      <w:r w:rsidRPr="00092E7B">
        <w:rPr>
          <w:rFonts w:ascii="Arial" w:hAnsi="Arial" w:cs="Arial"/>
          <w:color w:val="0070C0"/>
        </w:rPr>
        <w:t>überschreiten, jedoch jährlic</w:t>
      </w:r>
      <w:r>
        <w:rPr>
          <w:rFonts w:ascii="Arial" w:hAnsi="Arial" w:cs="Arial"/>
          <w:color w:val="0070C0"/>
        </w:rPr>
        <w:t>h nicht mehr als Euro ____________</w:t>
      </w:r>
      <w:proofErr w:type="gramStart"/>
      <w:r>
        <w:rPr>
          <w:rFonts w:ascii="Arial" w:hAnsi="Arial" w:cs="Arial"/>
          <w:color w:val="0070C0"/>
        </w:rPr>
        <w:t>_ .</w:t>
      </w:r>
      <w:proofErr w:type="gramEnd"/>
    </w:p>
    <w:p w:rsidR="00092E7B" w:rsidRPr="00492121" w:rsidRDefault="00092E7B" w:rsidP="001949D1">
      <w:pPr>
        <w:pStyle w:val="NurText"/>
        <w:rPr>
          <w:rFonts w:ascii="Arial" w:hAnsi="Arial" w:cs="Arial"/>
          <w:i/>
          <w:u w:val="single"/>
        </w:rPr>
      </w:pPr>
    </w:p>
    <w:p w:rsidR="001949D1" w:rsidRPr="00BC5EDE" w:rsidRDefault="001949D1" w:rsidP="001949D1">
      <w:pPr>
        <w:pStyle w:val="NurText"/>
        <w:rPr>
          <w:rFonts w:ascii="Arial" w:hAnsi="Arial" w:cs="Arial"/>
        </w:rPr>
      </w:pPr>
    </w:p>
    <w:p w:rsidR="00492121" w:rsidRDefault="00492121" w:rsidP="001949D1">
      <w:pPr>
        <w:pStyle w:val="NurText"/>
        <w:rPr>
          <w:rFonts w:ascii="Arial" w:hAnsi="Arial" w:cs="Arial"/>
          <w:color w:val="FF0000"/>
        </w:rPr>
      </w:pPr>
    </w:p>
    <w:p w:rsidR="00492121" w:rsidRDefault="00492121" w:rsidP="001949D1">
      <w:pPr>
        <w:pStyle w:val="NurText"/>
        <w:rPr>
          <w:rFonts w:ascii="Arial" w:hAnsi="Arial" w:cs="Arial"/>
          <w:color w:val="FF0000"/>
        </w:rPr>
      </w:pPr>
    </w:p>
    <w:p w:rsidR="00492121" w:rsidRDefault="00492121" w:rsidP="001949D1">
      <w:pPr>
        <w:pStyle w:val="NurText"/>
        <w:rPr>
          <w:rFonts w:ascii="Arial" w:hAnsi="Arial" w:cs="Arial"/>
          <w:color w:val="FF0000"/>
        </w:rPr>
      </w:pPr>
    </w:p>
    <w:p w:rsidR="001949D1" w:rsidRPr="00111B3C" w:rsidRDefault="001949D1" w:rsidP="001949D1">
      <w:pPr>
        <w:pStyle w:val="NurText"/>
        <w:rPr>
          <w:rFonts w:ascii="Arial" w:hAnsi="Arial" w:cs="Arial"/>
          <w:color w:val="FF0000"/>
        </w:rPr>
      </w:pPr>
      <w:r w:rsidRPr="00111B3C">
        <w:rPr>
          <w:rFonts w:ascii="Arial" w:hAnsi="Arial" w:cs="Arial"/>
          <w:color w:val="FF0000"/>
        </w:rPr>
        <w:t>Der Nutzer verpflichtet sich weiterhin, sämtliche mit dem Nutzungsgegenstand verbundene Kosten zu tragen.</w:t>
      </w:r>
    </w:p>
    <w:p w:rsidR="001949D1" w:rsidRPr="00111B3C" w:rsidRDefault="001949D1" w:rsidP="001949D1">
      <w:pPr>
        <w:pStyle w:val="NurText"/>
        <w:rPr>
          <w:rFonts w:ascii="Arial" w:hAnsi="Arial" w:cs="Arial"/>
          <w:color w:val="FF0000"/>
        </w:rPr>
      </w:pPr>
    </w:p>
    <w:p w:rsidR="001949D1" w:rsidRPr="00111B3C" w:rsidRDefault="00492121" w:rsidP="001949D1">
      <w:pPr>
        <w:pStyle w:val="NurText"/>
        <w:rPr>
          <w:rFonts w:ascii="Arial" w:hAnsi="Arial" w:cs="Arial"/>
          <w:color w:val="FF0000"/>
        </w:rPr>
      </w:pPr>
      <w:r w:rsidRPr="00111B3C">
        <w:rPr>
          <w:rFonts w:ascii="Arial" w:hAnsi="Arial" w:cs="Arial"/>
          <w:color w:val="FF0000"/>
        </w:rPr>
        <w:t>(</w:t>
      </w:r>
      <w:r w:rsidR="001949D1" w:rsidRPr="00111B3C">
        <w:rPr>
          <w:rFonts w:ascii="Arial" w:hAnsi="Arial" w:cs="Arial"/>
          <w:color w:val="FF0000"/>
        </w:rPr>
        <w:t>* Dass das so nicht geht wissen wir alle. Wir müssen hier klar sagen, was der Verein leisten kann und wo unsere Grenzen sind. Es kann ja nicht sein, dass unsere Bratwurst-Einnahmen komplett an den TÜV-Mann gehen (und wir dadurch Einnahmen erzielen _müssen_).</w:t>
      </w:r>
    </w:p>
    <w:p w:rsidR="001949D1" w:rsidRPr="00111B3C" w:rsidRDefault="001949D1" w:rsidP="001949D1">
      <w:pPr>
        <w:pStyle w:val="NurText"/>
        <w:rPr>
          <w:rFonts w:ascii="Arial" w:hAnsi="Arial" w:cs="Arial"/>
          <w:color w:val="FF0000"/>
        </w:rPr>
      </w:pPr>
      <w:r w:rsidRPr="00111B3C">
        <w:rPr>
          <w:rFonts w:ascii="Arial" w:hAnsi="Arial" w:cs="Arial"/>
          <w:color w:val="FF0000"/>
        </w:rPr>
        <w:t>* Was ist mit Strom / Wasser? Das zahlt bisher die Gemeinde. Soll sie auch weiterhin machen denke ich.</w:t>
      </w:r>
      <w:r w:rsidR="00492121" w:rsidRPr="00111B3C">
        <w:rPr>
          <w:rFonts w:ascii="Arial" w:hAnsi="Arial" w:cs="Arial"/>
          <w:color w:val="FF0000"/>
        </w:rPr>
        <w:t xml:space="preserve"> – </w:t>
      </w:r>
      <w:r w:rsidR="00492121" w:rsidRPr="00111B3C">
        <w:rPr>
          <w:rFonts w:ascii="Arial" w:hAnsi="Arial" w:cs="Arial"/>
          <w:i/>
          <w:color w:val="FF0000"/>
          <w:u w:val="single"/>
        </w:rPr>
        <w:t>wie ist das beim Sportverein?</w:t>
      </w:r>
    </w:p>
    <w:p w:rsidR="001949D1" w:rsidRPr="00111B3C" w:rsidRDefault="001949D1" w:rsidP="001949D1">
      <w:pPr>
        <w:pStyle w:val="NurText"/>
        <w:rPr>
          <w:rFonts w:ascii="Arial" w:hAnsi="Arial" w:cs="Arial"/>
          <w:color w:val="FF0000"/>
        </w:rPr>
      </w:pPr>
      <w:r w:rsidRPr="00111B3C">
        <w:rPr>
          <w:rFonts w:ascii="Arial" w:hAnsi="Arial" w:cs="Arial"/>
          <w:color w:val="FF0000"/>
        </w:rPr>
        <w:t>* Vorschlag. Der Verein trägt kosten bis zu X Euro im Jahr, darüber hinaus trägt es die Gemeinde?</w:t>
      </w:r>
      <w:r w:rsidR="00492121" w:rsidRPr="00111B3C">
        <w:rPr>
          <w:rFonts w:ascii="Arial" w:hAnsi="Arial" w:cs="Arial"/>
          <w:color w:val="FF0000"/>
        </w:rPr>
        <w:t>)</w:t>
      </w:r>
    </w:p>
    <w:p w:rsidR="001949D1" w:rsidRPr="00111B3C" w:rsidRDefault="001949D1" w:rsidP="001949D1">
      <w:pPr>
        <w:pStyle w:val="NurText"/>
        <w:rPr>
          <w:rFonts w:ascii="Arial" w:hAnsi="Arial" w:cs="Arial"/>
          <w:color w:val="FF0000"/>
        </w:rPr>
      </w:pPr>
    </w:p>
    <w:p w:rsidR="001949D1" w:rsidRPr="00111B3C" w:rsidRDefault="001949D1" w:rsidP="001949D1">
      <w:pPr>
        <w:pStyle w:val="NurText"/>
        <w:rPr>
          <w:rFonts w:ascii="Arial" w:hAnsi="Arial" w:cs="Arial"/>
          <w:color w:val="FF0000"/>
        </w:rPr>
      </w:pPr>
    </w:p>
    <w:p w:rsidR="001949D1" w:rsidRPr="00111B3C" w:rsidRDefault="001949D1" w:rsidP="001949D1">
      <w:pPr>
        <w:pStyle w:val="NurText"/>
        <w:rPr>
          <w:rFonts w:ascii="Arial" w:hAnsi="Arial" w:cs="Arial"/>
          <w:color w:val="FF0000"/>
        </w:rPr>
      </w:pPr>
      <w:r w:rsidRPr="00111B3C">
        <w:rPr>
          <w:rFonts w:ascii="Arial" w:hAnsi="Arial" w:cs="Arial"/>
          <w:color w:val="FF0000"/>
        </w:rPr>
        <w:t>Dies sind insbesondere Kosten für:</w:t>
      </w:r>
    </w:p>
    <w:p w:rsidR="001949D1" w:rsidRPr="00111B3C" w:rsidRDefault="001949D1" w:rsidP="001949D1">
      <w:pPr>
        <w:pStyle w:val="NurText"/>
        <w:rPr>
          <w:rFonts w:ascii="Arial" w:hAnsi="Arial" w:cs="Arial"/>
          <w:color w:val="FF0000"/>
        </w:rPr>
      </w:pPr>
    </w:p>
    <w:p w:rsidR="001949D1" w:rsidRPr="00111B3C" w:rsidRDefault="001949D1" w:rsidP="001949D1">
      <w:pPr>
        <w:pStyle w:val="NurText"/>
        <w:rPr>
          <w:rFonts w:ascii="Arial" w:hAnsi="Arial" w:cs="Arial"/>
          <w:color w:val="FF0000"/>
        </w:rPr>
      </w:pPr>
      <w:r w:rsidRPr="00111B3C">
        <w:rPr>
          <w:rFonts w:ascii="Arial" w:hAnsi="Arial" w:cs="Arial"/>
          <w:color w:val="FF0000"/>
        </w:rPr>
        <w:t>- Reparatur und Werterhaltungsmaßnahmen nach Abstimmung</w:t>
      </w:r>
    </w:p>
    <w:p w:rsidR="001949D1" w:rsidRPr="00111B3C" w:rsidRDefault="001949D1" w:rsidP="001949D1">
      <w:pPr>
        <w:pStyle w:val="NurText"/>
        <w:rPr>
          <w:rFonts w:ascii="Arial" w:hAnsi="Arial" w:cs="Arial"/>
          <w:color w:val="FF0000"/>
        </w:rPr>
      </w:pPr>
    </w:p>
    <w:p w:rsidR="001949D1" w:rsidRPr="00111B3C" w:rsidRDefault="001949D1" w:rsidP="001949D1">
      <w:pPr>
        <w:pStyle w:val="NurText"/>
        <w:rPr>
          <w:rFonts w:ascii="Arial" w:hAnsi="Arial" w:cs="Arial"/>
          <w:color w:val="FF0000"/>
        </w:rPr>
      </w:pPr>
      <w:r w:rsidRPr="00111B3C">
        <w:rPr>
          <w:rFonts w:ascii="Arial" w:hAnsi="Arial" w:cs="Arial"/>
          <w:color w:val="FF0000"/>
        </w:rPr>
        <w:t>* Reparatur und Werterhaltung muss genauer definiert werden. Wenn z.B.</w:t>
      </w:r>
    </w:p>
    <w:p w:rsidR="001949D1" w:rsidRPr="00111B3C" w:rsidRDefault="001949D1" w:rsidP="001949D1">
      <w:pPr>
        <w:pStyle w:val="NurText"/>
        <w:rPr>
          <w:rFonts w:ascii="Arial" w:hAnsi="Arial" w:cs="Arial"/>
          <w:color w:val="FF0000"/>
        </w:rPr>
      </w:pPr>
      <w:r w:rsidRPr="00111B3C">
        <w:rPr>
          <w:rFonts w:ascii="Arial" w:hAnsi="Arial" w:cs="Arial"/>
          <w:color w:val="FF0000"/>
        </w:rPr>
        <w:t xml:space="preserve">ein kaputtes </w:t>
      </w:r>
      <w:proofErr w:type="spellStart"/>
      <w:r w:rsidRPr="00111B3C">
        <w:rPr>
          <w:rFonts w:ascii="Arial" w:hAnsi="Arial" w:cs="Arial"/>
          <w:color w:val="FF0000"/>
        </w:rPr>
        <w:t>Holzteil</w:t>
      </w:r>
      <w:proofErr w:type="spellEnd"/>
      <w:r w:rsidRPr="00111B3C">
        <w:rPr>
          <w:rFonts w:ascii="Arial" w:hAnsi="Arial" w:cs="Arial"/>
          <w:color w:val="FF0000"/>
        </w:rPr>
        <w:t xml:space="preserve"> vom Schr</w:t>
      </w:r>
      <w:r w:rsidR="00492121" w:rsidRPr="00111B3C">
        <w:rPr>
          <w:rFonts w:ascii="Arial" w:hAnsi="Arial" w:cs="Arial"/>
          <w:color w:val="FF0000"/>
        </w:rPr>
        <w:t>e</w:t>
      </w:r>
      <w:r w:rsidRPr="00111B3C">
        <w:rPr>
          <w:rFonts w:ascii="Arial" w:hAnsi="Arial" w:cs="Arial"/>
          <w:color w:val="FF0000"/>
        </w:rPr>
        <w:t xml:space="preserve">iner angefertigt werden muss, kann das ins Geld gehen. Vorschlag: Saubermachen, Streichen, Gelenke ölen -&gt; Verein. Bei Reparaturen, die wir nicht eigenständig ausführen können, holen wir einen Kostenvoranschlag (ab welcher Höhe?) und die Gemeinde sagt dann "ok" und bekommt die Rechnung. Ich </w:t>
      </w:r>
      <w:proofErr w:type="spellStart"/>
      <w:r w:rsidRPr="00111B3C">
        <w:rPr>
          <w:rFonts w:ascii="Arial" w:hAnsi="Arial" w:cs="Arial"/>
          <w:color w:val="FF0000"/>
        </w:rPr>
        <w:t>weiss</w:t>
      </w:r>
      <w:proofErr w:type="spellEnd"/>
      <w:r w:rsidRPr="00111B3C">
        <w:rPr>
          <w:rFonts w:ascii="Arial" w:hAnsi="Arial" w:cs="Arial"/>
          <w:color w:val="FF0000"/>
        </w:rPr>
        <w:t xml:space="preserve"> allerdings nicht, was passiert, wenn die Gemeinde "nein" sagt. Dann müsste das betroffene Spielgerät gesperrt werden.</w:t>
      </w:r>
    </w:p>
    <w:p w:rsidR="001949D1" w:rsidRPr="00111B3C" w:rsidRDefault="001949D1" w:rsidP="001949D1">
      <w:pPr>
        <w:pStyle w:val="NurText"/>
        <w:rPr>
          <w:rFonts w:ascii="Arial" w:hAnsi="Arial" w:cs="Arial"/>
          <w:color w:val="FF0000"/>
        </w:rPr>
      </w:pPr>
      <w:r w:rsidRPr="00111B3C">
        <w:rPr>
          <w:rFonts w:ascii="Arial" w:hAnsi="Arial" w:cs="Arial"/>
          <w:color w:val="FF0000"/>
        </w:rPr>
        <w:t>* Betrifft das auch Reparaturen von Neuanschaffungen (Geräte, die später auf den Spielplatz kommen)?</w:t>
      </w:r>
    </w:p>
    <w:p w:rsidR="001949D1" w:rsidRPr="00111B3C" w:rsidRDefault="001949D1" w:rsidP="001949D1">
      <w:pPr>
        <w:pStyle w:val="NurText"/>
        <w:rPr>
          <w:rFonts w:ascii="Arial" w:hAnsi="Arial" w:cs="Arial"/>
          <w:color w:val="FF0000"/>
        </w:rPr>
      </w:pPr>
      <w:r w:rsidRPr="00111B3C">
        <w:rPr>
          <w:rFonts w:ascii="Arial" w:hAnsi="Arial" w:cs="Arial"/>
          <w:color w:val="FF0000"/>
        </w:rPr>
        <w:t>* Was ist mit Reparaturen von Geräten, die der Verein eingebracht hat?</w:t>
      </w:r>
    </w:p>
    <w:p w:rsidR="001949D1" w:rsidRPr="00111B3C" w:rsidRDefault="001949D1" w:rsidP="001949D1">
      <w:pPr>
        <w:pStyle w:val="NurText"/>
        <w:rPr>
          <w:rFonts w:ascii="Arial" w:hAnsi="Arial" w:cs="Arial"/>
          <w:color w:val="FF0000"/>
        </w:rPr>
      </w:pPr>
      <w:r w:rsidRPr="00111B3C">
        <w:rPr>
          <w:rFonts w:ascii="Arial" w:hAnsi="Arial" w:cs="Arial"/>
          <w:color w:val="FF0000"/>
        </w:rPr>
        <w:t>Fallen die automatisch unter die gleiche Regelung?</w:t>
      </w:r>
    </w:p>
    <w:p w:rsidR="00492121" w:rsidRPr="00111B3C" w:rsidRDefault="00492121" w:rsidP="001949D1">
      <w:pPr>
        <w:pStyle w:val="NurText"/>
        <w:rPr>
          <w:rFonts w:ascii="Arial" w:hAnsi="Arial" w:cs="Arial"/>
          <w:color w:val="FF0000"/>
        </w:rPr>
      </w:pPr>
    </w:p>
    <w:p w:rsidR="001949D1" w:rsidRPr="00111B3C" w:rsidRDefault="001949D1" w:rsidP="001949D1">
      <w:pPr>
        <w:pStyle w:val="NurText"/>
        <w:rPr>
          <w:rFonts w:ascii="Arial" w:hAnsi="Arial" w:cs="Arial"/>
          <w:color w:val="FF0000"/>
        </w:rPr>
      </w:pPr>
    </w:p>
    <w:p w:rsidR="001949D1" w:rsidRPr="00111B3C" w:rsidRDefault="001949D1" w:rsidP="001949D1">
      <w:pPr>
        <w:pStyle w:val="NurText"/>
        <w:rPr>
          <w:rFonts w:ascii="Arial" w:hAnsi="Arial" w:cs="Arial"/>
          <w:color w:val="FF0000"/>
        </w:rPr>
      </w:pPr>
      <w:r w:rsidRPr="00111B3C">
        <w:rPr>
          <w:rFonts w:ascii="Arial" w:hAnsi="Arial" w:cs="Arial"/>
          <w:color w:val="FF0000"/>
        </w:rPr>
        <w:t>- Die nach DIN EN 1176 - 7 geforderten regelmäßigen Inspektionen</w:t>
      </w:r>
    </w:p>
    <w:p w:rsidR="001949D1" w:rsidRPr="00111B3C" w:rsidRDefault="001949D1" w:rsidP="001949D1">
      <w:pPr>
        <w:pStyle w:val="NurText"/>
        <w:rPr>
          <w:rFonts w:ascii="Arial" w:hAnsi="Arial" w:cs="Arial"/>
          <w:color w:val="FF0000"/>
        </w:rPr>
      </w:pPr>
    </w:p>
    <w:p w:rsidR="001949D1" w:rsidRPr="00111B3C" w:rsidRDefault="001949D1" w:rsidP="001949D1">
      <w:pPr>
        <w:pStyle w:val="NurText"/>
        <w:rPr>
          <w:rFonts w:ascii="Arial" w:hAnsi="Arial" w:cs="Arial"/>
          <w:color w:val="FF0000"/>
        </w:rPr>
      </w:pPr>
      <w:r w:rsidRPr="00111B3C">
        <w:rPr>
          <w:rFonts w:ascii="Arial" w:hAnsi="Arial" w:cs="Arial"/>
          <w:color w:val="FF0000"/>
        </w:rPr>
        <w:t>* DIN EN 1176-7 kann man sich für 52 Euro runterladen :(</w:t>
      </w:r>
    </w:p>
    <w:p w:rsidR="001949D1" w:rsidRPr="00111B3C" w:rsidRDefault="001949D1" w:rsidP="001949D1">
      <w:pPr>
        <w:pStyle w:val="NurText"/>
        <w:rPr>
          <w:rFonts w:ascii="Arial" w:hAnsi="Arial" w:cs="Arial"/>
          <w:color w:val="FF0000"/>
        </w:rPr>
      </w:pPr>
      <w:hyperlink r:id="rId5" w:history="1">
        <w:r w:rsidRPr="00111B3C">
          <w:rPr>
            <w:rStyle w:val="Hyperlink"/>
            <w:rFonts w:ascii="Arial" w:hAnsi="Arial" w:cs="Arial"/>
            <w:color w:val="FF0000"/>
          </w:rPr>
          <w:t>http://www.beuth.de/de/norm/din-en-1176-7/104982850</w:t>
        </w:r>
      </w:hyperlink>
    </w:p>
    <w:p w:rsidR="001949D1" w:rsidRPr="00111B3C" w:rsidRDefault="001949D1" w:rsidP="001949D1">
      <w:pPr>
        <w:pStyle w:val="NurText"/>
        <w:rPr>
          <w:rFonts w:ascii="Arial" w:hAnsi="Arial" w:cs="Arial"/>
          <w:color w:val="FF0000"/>
        </w:rPr>
      </w:pPr>
    </w:p>
    <w:p w:rsidR="001949D1" w:rsidRPr="00111B3C" w:rsidRDefault="001949D1" w:rsidP="001949D1">
      <w:pPr>
        <w:pStyle w:val="NurText"/>
        <w:rPr>
          <w:rFonts w:ascii="Arial" w:hAnsi="Arial" w:cs="Arial"/>
          <w:color w:val="FF0000"/>
        </w:rPr>
      </w:pPr>
      <w:r w:rsidRPr="00111B3C">
        <w:rPr>
          <w:rFonts w:ascii="Arial" w:hAnsi="Arial" w:cs="Arial"/>
          <w:color w:val="FF0000"/>
        </w:rPr>
        <w:t>Die Inspektion a) und b) können von entsprechend geschultem Fachpersonal des Nutzers durchgeführt werden (Fachkraft für den sicheren Kinderspielplatz mit Sachkundenachweis gemäß DIN EN 1176)</w:t>
      </w:r>
    </w:p>
    <w:p w:rsidR="001949D1" w:rsidRPr="00111B3C" w:rsidRDefault="001949D1" w:rsidP="001949D1">
      <w:pPr>
        <w:pStyle w:val="NurText"/>
        <w:rPr>
          <w:rFonts w:ascii="Arial" w:hAnsi="Arial" w:cs="Arial"/>
          <w:color w:val="FF0000"/>
        </w:rPr>
      </w:pPr>
    </w:p>
    <w:p w:rsidR="001949D1" w:rsidRPr="00111B3C" w:rsidRDefault="001949D1" w:rsidP="001949D1">
      <w:pPr>
        <w:pStyle w:val="NurText"/>
        <w:rPr>
          <w:rFonts w:ascii="Arial" w:hAnsi="Arial" w:cs="Arial"/>
          <w:color w:val="FF0000"/>
        </w:rPr>
      </w:pPr>
      <w:r w:rsidRPr="00111B3C">
        <w:rPr>
          <w:rFonts w:ascii="Arial" w:hAnsi="Arial" w:cs="Arial"/>
          <w:color w:val="FF0000"/>
        </w:rPr>
        <w:t xml:space="preserve">* solches Fachpersonal haben wir nicht, wenn sie darauf bestehen, ist das Projekt gestorben. Wir können nicht von David erwarten, dass er "wöchentlich bis täglich" aus </w:t>
      </w:r>
      <w:proofErr w:type="spellStart"/>
      <w:r w:rsidRPr="00111B3C">
        <w:rPr>
          <w:rFonts w:ascii="Arial" w:hAnsi="Arial" w:cs="Arial"/>
          <w:color w:val="FF0000"/>
        </w:rPr>
        <w:t>Wölfershausen</w:t>
      </w:r>
      <w:proofErr w:type="spellEnd"/>
      <w:r w:rsidRPr="00111B3C">
        <w:rPr>
          <w:rFonts w:ascii="Arial" w:hAnsi="Arial" w:cs="Arial"/>
          <w:color w:val="FF0000"/>
        </w:rPr>
        <w:t xml:space="preserve"> zu uns rüber fährt und die Inspektion vornimmt. Ich </w:t>
      </w:r>
      <w:proofErr w:type="spellStart"/>
      <w:r w:rsidRPr="00111B3C">
        <w:rPr>
          <w:rFonts w:ascii="Arial" w:hAnsi="Arial" w:cs="Arial"/>
          <w:color w:val="FF0000"/>
        </w:rPr>
        <w:t>weiss</w:t>
      </w:r>
      <w:proofErr w:type="spellEnd"/>
      <w:r w:rsidRPr="00111B3C">
        <w:rPr>
          <w:rFonts w:ascii="Arial" w:hAnsi="Arial" w:cs="Arial"/>
          <w:color w:val="FF0000"/>
        </w:rPr>
        <w:t xml:space="preserve"> auch gar nicht, ob er einen entsprechenden Sachkundenachweis hat.</w:t>
      </w:r>
    </w:p>
    <w:p w:rsidR="001949D1" w:rsidRPr="00111B3C" w:rsidRDefault="001949D1" w:rsidP="001949D1">
      <w:pPr>
        <w:pStyle w:val="NurText"/>
        <w:rPr>
          <w:rFonts w:ascii="Arial" w:hAnsi="Arial" w:cs="Arial"/>
          <w:color w:val="FF0000"/>
        </w:rPr>
      </w:pPr>
      <w:r w:rsidRPr="00111B3C">
        <w:rPr>
          <w:rFonts w:ascii="Arial" w:hAnsi="Arial" w:cs="Arial"/>
          <w:color w:val="FF0000"/>
        </w:rPr>
        <w:t>* Wir können anbieten, dass wir uns belesen, eine Inspektionsliste erstellen (d.h. was wann geprüft wird) und nach dieser Liste die Inspektionen a) und b) durchführen.</w:t>
      </w:r>
    </w:p>
    <w:p w:rsidR="001949D1" w:rsidRPr="00111B3C" w:rsidRDefault="001949D1" w:rsidP="001949D1">
      <w:pPr>
        <w:pStyle w:val="NurText"/>
        <w:rPr>
          <w:rFonts w:ascii="Arial" w:hAnsi="Arial" w:cs="Arial"/>
          <w:color w:val="FF0000"/>
        </w:rPr>
      </w:pPr>
      <w:r w:rsidRPr="00111B3C">
        <w:rPr>
          <w:rFonts w:ascii="Arial" w:hAnsi="Arial" w:cs="Arial"/>
          <w:color w:val="FF0000"/>
        </w:rPr>
        <w:t>* Wir müssen auf _jeden Fall_ ein Protokoll führen, wer wann (Datum und</w:t>
      </w:r>
    </w:p>
    <w:p w:rsidR="001949D1" w:rsidRPr="00111B3C" w:rsidRDefault="001949D1" w:rsidP="001949D1">
      <w:pPr>
        <w:pStyle w:val="NurText"/>
        <w:rPr>
          <w:rFonts w:ascii="Arial" w:hAnsi="Arial" w:cs="Arial"/>
          <w:color w:val="FF0000"/>
        </w:rPr>
      </w:pPr>
      <w:r w:rsidRPr="00111B3C">
        <w:rPr>
          <w:rFonts w:ascii="Arial" w:hAnsi="Arial" w:cs="Arial"/>
          <w:color w:val="FF0000"/>
        </w:rPr>
        <w:t>Uhrzeit) die jeweiligen Kontrollen durchgeführt hat</w:t>
      </w:r>
    </w:p>
    <w:p w:rsidR="001949D1" w:rsidRDefault="001949D1" w:rsidP="001949D1">
      <w:pPr>
        <w:pStyle w:val="NurText"/>
        <w:rPr>
          <w:rFonts w:ascii="Arial" w:hAnsi="Arial" w:cs="Arial"/>
        </w:rPr>
      </w:pPr>
    </w:p>
    <w:p w:rsidR="00092E7B" w:rsidRDefault="00092E7B" w:rsidP="001949D1">
      <w:pPr>
        <w:pStyle w:val="NurText"/>
        <w:rPr>
          <w:rFonts w:ascii="Arial" w:hAnsi="Arial" w:cs="Arial"/>
        </w:rPr>
      </w:pPr>
    </w:p>
    <w:p w:rsidR="00092E7B" w:rsidRDefault="00092E7B" w:rsidP="001949D1">
      <w:pPr>
        <w:pStyle w:val="NurText"/>
        <w:rPr>
          <w:rFonts w:ascii="Arial" w:hAnsi="Arial" w:cs="Arial"/>
        </w:rPr>
      </w:pPr>
    </w:p>
    <w:p w:rsidR="00092E7B" w:rsidRPr="00BC5EDE" w:rsidRDefault="00092E7B" w:rsidP="001949D1">
      <w:pPr>
        <w:pStyle w:val="NurText"/>
        <w:rPr>
          <w:rFonts w:ascii="Arial" w:hAnsi="Arial" w:cs="Arial"/>
        </w:rPr>
      </w:pPr>
    </w:p>
    <w:p w:rsidR="001949D1" w:rsidRPr="00BC5EDE" w:rsidRDefault="001949D1" w:rsidP="001949D1">
      <w:pPr>
        <w:pStyle w:val="NurText"/>
        <w:rPr>
          <w:rFonts w:ascii="Arial" w:hAnsi="Arial" w:cs="Arial"/>
        </w:rPr>
      </w:pPr>
    </w:p>
    <w:p w:rsidR="00092E7B" w:rsidRDefault="00092E7B" w:rsidP="00092E7B">
      <w:pPr>
        <w:pStyle w:val="NurText"/>
        <w:jc w:val="center"/>
        <w:rPr>
          <w:rFonts w:ascii="Arial" w:hAnsi="Arial" w:cs="Arial"/>
        </w:rPr>
      </w:pPr>
      <w:r>
        <w:rPr>
          <w:rFonts w:ascii="Arial" w:hAnsi="Arial" w:cs="Arial"/>
        </w:rPr>
        <w:lastRenderedPageBreak/>
        <w:t>§ 4</w:t>
      </w:r>
    </w:p>
    <w:p w:rsidR="001949D1" w:rsidRPr="00BC5EDE" w:rsidRDefault="001949D1" w:rsidP="00092E7B">
      <w:pPr>
        <w:pStyle w:val="NurText"/>
        <w:jc w:val="center"/>
        <w:rPr>
          <w:rFonts w:ascii="Arial" w:hAnsi="Arial" w:cs="Arial"/>
        </w:rPr>
      </w:pPr>
      <w:r w:rsidRPr="00BC5EDE">
        <w:rPr>
          <w:rFonts w:ascii="Arial" w:hAnsi="Arial" w:cs="Arial"/>
        </w:rPr>
        <w:t>Haftung des Nutzers</w:t>
      </w:r>
    </w:p>
    <w:p w:rsidR="001949D1" w:rsidRPr="00BC5EDE" w:rsidRDefault="001949D1" w:rsidP="001949D1">
      <w:pPr>
        <w:pStyle w:val="NurText"/>
        <w:rPr>
          <w:rFonts w:ascii="Arial" w:hAnsi="Arial" w:cs="Arial"/>
        </w:rPr>
      </w:pPr>
    </w:p>
    <w:p w:rsidR="001949D1" w:rsidRPr="00BC5EDE" w:rsidRDefault="001949D1" w:rsidP="00111B3C">
      <w:pPr>
        <w:pStyle w:val="NurText"/>
        <w:jc w:val="both"/>
        <w:rPr>
          <w:rFonts w:ascii="Arial" w:hAnsi="Arial" w:cs="Arial"/>
        </w:rPr>
      </w:pPr>
      <w:r w:rsidRPr="00BC5EDE">
        <w:rPr>
          <w:rFonts w:ascii="Arial" w:hAnsi="Arial" w:cs="Arial"/>
        </w:rPr>
        <w:t>(1) Der Nutzer haftet der Gemeinde für Schäden, die durch Verletzung der ihm obliegenden Sorgfaltspflichten schuldhaft verursacht werden. Er haftet in gleicher Weise für Schäden, die durch Erfüllungs- oder Verrichtungsgehilfen, Besuchern usw. schuldhaft verursacht werden. Dem Nutzer obliegt der Beweis, dass ein Verschulden nicht vorgelegen hat.</w:t>
      </w:r>
    </w:p>
    <w:p w:rsidR="001949D1" w:rsidRPr="00BC5EDE" w:rsidRDefault="001949D1" w:rsidP="001949D1">
      <w:pPr>
        <w:pStyle w:val="NurText"/>
        <w:rPr>
          <w:rFonts w:ascii="Arial" w:hAnsi="Arial" w:cs="Arial"/>
        </w:rPr>
      </w:pPr>
    </w:p>
    <w:p w:rsidR="001949D1" w:rsidRPr="00BC5EDE" w:rsidRDefault="001949D1" w:rsidP="001949D1">
      <w:pPr>
        <w:pStyle w:val="NurText"/>
        <w:rPr>
          <w:rFonts w:ascii="Arial" w:hAnsi="Arial" w:cs="Arial"/>
        </w:rPr>
      </w:pPr>
      <w:r w:rsidRPr="00BC5EDE">
        <w:rPr>
          <w:rFonts w:ascii="Arial" w:hAnsi="Arial" w:cs="Arial"/>
        </w:rPr>
        <w:t>* Wir (d.h. die drei Vorstände des Friedensrasen e.V. mit ihrem persönlichen Vermögen *</w:t>
      </w:r>
      <w:proofErr w:type="spellStart"/>
      <w:r w:rsidRPr="00BC5EDE">
        <w:rPr>
          <w:rFonts w:ascii="Arial" w:hAnsi="Arial" w:cs="Arial"/>
        </w:rPr>
        <w:t>hust</w:t>
      </w:r>
      <w:proofErr w:type="spellEnd"/>
      <w:r w:rsidRPr="00BC5EDE">
        <w:rPr>
          <w:rFonts w:ascii="Arial" w:hAnsi="Arial" w:cs="Arial"/>
        </w:rPr>
        <w:t>* *</w:t>
      </w:r>
      <w:proofErr w:type="spellStart"/>
      <w:r w:rsidRPr="00BC5EDE">
        <w:rPr>
          <w:rFonts w:ascii="Arial" w:hAnsi="Arial" w:cs="Arial"/>
        </w:rPr>
        <w:t>hust</w:t>
      </w:r>
      <w:proofErr w:type="spellEnd"/>
      <w:r w:rsidRPr="00BC5EDE">
        <w:rPr>
          <w:rFonts w:ascii="Arial" w:hAnsi="Arial" w:cs="Arial"/>
        </w:rPr>
        <w:t>*) haften nur für das was im Ve</w:t>
      </w:r>
      <w:r w:rsidR="00092E7B">
        <w:rPr>
          <w:rFonts w:ascii="Arial" w:hAnsi="Arial" w:cs="Arial"/>
        </w:rPr>
        <w:t>r</w:t>
      </w:r>
      <w:r w:rsidRPr="00BC5EDE">
        <w:rPr>
          <w:rFonts w:ascii="Arial" w:hAnsi="Arial" w:cs="Arial"/>
        </w:rPr>
        <w:t>trag geregelt ist - für alles andere haftet die Gemeinde. Die peinliche Einhaltung der Sorgfaltspflich</w:t>
      </w:r>
      <w:r w:rsidR="00092E7B">
        <w:rPr>
          <w:rFonts w:ascii="Arial" w:hAnsi="Arial" w:cs="Arial"/>
        </w:rPr>
        <w:t>t</w:t>
      </w:r>
      <w:r w:rsidRPr="00BC5EDE">
        <w:rPr>
          <w:rFonts w:ascii="Arial" w:hAnsi="Arial" w:cs="Arial"/>
        </w:rPr>
        <w:t>en müssen wir also sicherstellen.</w:t>
      </w:r>
    </w:p>
    <w:p w:rsidR="001949D1" w:rsidRPr="00BC5EDE" w:rsidRDefault="001949D1" w:rsidP="001949D1">
      <w:pPr>
        <w:pStyle w:val="NurText"/>
        <w:rPr>
          <w:rFonts w:ascii="Arial" w:hAnsi="Arial" w:cs="Arial"/>
        </w:rPr>
      </w:pPr>
    </w:p>
    <w:p w:rsidR="001949D1" w:rsidRPr="00111B3C" w:rsidRDefault="001949D1" w:rsidP="00111B3C">
      <w:pPr>
        <w:pStyle w:val="NurText"/>
        <w:jc w:val="both"/>
        <w:rPr>
          <w:rFonts w:ascii="Arial" w:hAnsi="Arial" w:cs="Arial"/>
          <w:color w:val="FF0000"/>
        </w:rPr>
      </w:pPr>
      <w:r w:rsidRPr="00BC5EDE">
        <w:rPr>
          <w:rFonts w:ascii="Arial" w:hAnsi="Arial" w:cs="Arial"/>
        </w:rPr>
        <w:t xml:space="preserve">(2) Der Nutzer hat Schäden, für die er einzustehen hat, </w:t>
      </w:r>
      <w:r w:rsidRPr="00111B3C">
        <w:rPr>
          <w:rFonts w:ascii="Arial" w:hAnsi="Arial" w:cs="Arial"/>
          <w:color w:val="FF0000"/>
        </w:rPr>
        <w:t>sofort der Gemeinde anzuzeigen und zu beseitigen.</w:t>
      </w:r>
    </w:p>
    <w:p w:rsidR="001949D1" w:rsidRPr="00BC5EDE" w:rsidRDefault="001949D1" w:rsidP="001949D1">
      <w:pPr>
        <w:pStyle w:val="NurText"/>
        <w:rPr>
          <w:rFonts w:ascii="Arial" w:hAnsi="Arial" w:cs="Arial"/>
        </w:rPr>
      </w:pPr>
    </w:p>
    <w:p w:rsidR="001949D1" w:rsidRPr="00BC5EDE" w:rsidRDefault="001949D1" w:rsidP="001949D1">
      <w:pPr>
        <w:pStyle w:val="NurText"/>
        <w:rPr>
          <w:rFonts w:ascii="Arial" w:hAnsi="Arial" w:cs="Arial"/>
        </w:rPr>
      </w:pPr>
      <w:r w:rsidRPr="00BC5EDE">
        <w:rPr>
          <w:rFonts w:ascii="Arial" w:hAnsi="Arial" w:cs="Arial"/>
        </w:rPr>
        <w:t>* Das wiederspricht sich mit  "Der Verein darf ... Ausbesserungen ...</w:t>
      </w:r>
    </w:p>
    <w:p w:rsidR="001949D1" w:rsidRPr="00BC5EDE" w:rsidRDefault="001949D1" w:rsidP="001949D1">
      <w:pPr>
        <w:pStyle w:val="NurText"/>
        <w:rPr>
          <w:rFonts w:ascii="Arial" w:hAnsi="Arial" w:cs="Arial"/>
        </w:rPr>
      </w:pPr>
      <w:r w:rsidRPr="00BC5EDE">
        <w:rPr>
          <w:rFonts w:ascii="Arial" w:hAnsi="Arial" w:cs="Arial"/>
        </w:rPr>
        <w:t>nur nach vorheriger schriftlicher Zustimmung der Gemeinde vornehmen" (§6).</w:t>
      </w:r>
    </w:p>
    <w:p w:rsidR="001949D1" w:rsidRPr="00BC5EDE" w:rsidRDefault="001949D1" w:rsidP="001949D1">
      <w:pPr>
        <w:pStyle w:val="NurText"/>
        <w:rPr>
          <w:rFonts w:ascii="Arial" w:hAnsi="Arial" w:cs="Arial"/>
        </w:rPr>
      </w:pPr>
    </w:p>
    <w:p w:rsidR="00092E7B" w:rsidRDefault="00092E7B" w:rsidP="00092E7B">
      <w:pPr>
        <w:pStyle w:val="NurText"/>
        <w:jc w:val="center"/>
        <w:rPr>
          <w:rFonts w:ascii="Arial" w:hAnsi="Arial" w:cs="Arial"/>
        </w:rPr>
      </w:pPr>
      <w:r>
        <w:rPr>
          <w:rFonts w:ascii="Arial" w:hAnsi="Arial" w:cs="Arial"/>
        </w:rPr>
        <w:t>§ 5</w:t>
      </w:r>
    </w:p>
    <w:p w:rsidR="001949D1" w:rsidRPr="00BC5EDE" w:rsidRDefault="001949D1" w:rsidP="00092E7B">
      <w:pPr>
        <w:pStyle w:val="NurText"/>
        <w:jc w:val="center"/>
        <w:rPr>
          <w:rFonts w:ascii="Arial" w:hAnsi="Arial" w:cs="Arial"/>
        </w:rPr>
      </w:pPr>
      <w:r w:rsidRPr="00BC5EDE">
        <w:rPr>
          <w:rFonts w:ascii="Arial" w:hAnsi="Arial" w:cs="Arial"/>
        </w:rPr>
        <w:t>Vertragsdauer / Kündigung</w:t>
      </w:r>
    </w:p>
    <w:p w:rsidR="001949D1" w:rsidRPr="00BC5EDE" w:rsidRDefault="001949D1" w:rsidP="001949D1">
      <w:pPr>
        <w:pStyle w:val="NurText"/>
        <w:rPr>
          <w:rFonts w:ascii="Arial" w:hAnsi="Arial" w:cs="Arial"/>
        </w:rPr>
      </w:pPr>
    </w:p>
    <w:p w:rsidR="00092E7B" w:rsidRPr="00111B3C" w:rsidRDefault="00092E7B" w:rsidP="00111B3C">
      <w:pPr>
        <w:pStyle w:val="NurText"/>
        <w:jc w:val="both"/>
        <w:rPr>
          <w:rFonts w:ascii="Arial" w:hAnsi="Arial" w:cs="Arial"/>
          <w:color w:val="FF0000"/>
        </w:rPr>
      </w:pPr>
      <w:r w:rsidRPr="00111B3C">
        <w:rPr>
          <w:rFonts w:ascii="Arial" w:hAnsi="Arial" w:cs="Arial"/>
        </w:rPr>
        <w:t>(1) Der Nutzungsvertrag beginnt mit dem 01.08.2014</w:t>
      </w:r>
      <w:r w:rsidRPr="00111B3C">
        <w:rPr>
          <w:rFonts w:ascii="Arial" w:hAnsi="Arial" w:cs="Arial"/>
          <w:color w:val="FF0000"/>
        </w:rPr>
        <w:t xml:space="preserve"> und endet am 31.07.2015. Wird der Nutzungsvertrag nicht 3 Monate vor Vertragsende von einer Vertragspartei gekündigt, so verlängert er sich um ein weiteres Jahr.</w:t>
      </w:r>
    </w:p>
    <w:p w:rsidR="00092E7B" w:rsidRDefault="00092E7B" w:rsidP="00111B3C">
      <w:pPr>
        <w:pStyle w:val="NurText"/>
        <w:jc w:val="both"/>
        <w:rPr>
          <w:rFonts w:ascii="Arial" w:hAnsi="Arial" w:cs="Arial"/>
        </w:rPr>
      </w:pPr>
      <w:r>
        <w:rPr>
          <w:rFonts w:ascii="Arial" w:hAnsi="Arial" w:cs="Arial"/>
        </w:rPr>
        <w:t xml:space="preserve"> </w:t>
      </w:r>
    </w:p>
    <w:p w:rsidR="00111B3C" w:rsidRPr="00092E7B" w:rsidRDefault="00111B3C" w:rsidP="00111B3C">
      <w:pPr>
        <w:autoSpaceDE w:val="0"/>
        <w:autoSpaceDN w:val="0"/>
        <w:adjustRightInd w:val="0"/>
        <w:spacing w:after="0" w:line="240" w:lineRule="auto"/>
        <w:jc w:val="both"/>
        <w:rPr>
          <w:rFonts w:ascii="Arial" w:hAnsi="Arial" w:cs="Arial"/>
          <w:color w:val="0070C0"/>
          <w:szCs w:val="21"/>
        </w:rPr>
      </w:pPr>
      <w:r>
        <w:rPr>
          <w:rFonts w:ascii="Arial" w:hAnsi="Arial" w:cs="Arial"/>
          <w:color w:val="0070C0"/>
          <w:szCs w:val="21"/>
        </w:rPr>
        <w:t>Er</w:t>
      </w:r>
      <w:r w:rsidR="00092E7B" w:rsidRPr="00092E7B">
        <w:rPr>
          <w:rFonts w:ascii="Arial" w:hAnsi="Arial" w:cs="Arial"/>
          <w:color w:val="0070C0"/>
          <w:szCs w:val="21"/>
        </w:rPr>
        <w:t xml:space="preserve"> läuft auf unbestimmte Zeit und ist erstmals mit einer Frist von</w:t>
      </w:r>
      <w:r>
        <w:rPr>
          <w:rFonts w:ascii="Arial" w:hAnsi="Arial" w:cs="Arial"/>
          <w:color w:val="0070C0"/>
          <w:szCs w:val="21"/>
        </w:rPr>
        <w:t xml:space="preserve"> 3</w:t>
      </w:r>
      <w:r w:rsidR="00092E7B" w:rsidRPr="00092E7B">
        <w:rPr>
          <w:rFonts w:ascii="Arial" w:hAnsi="Arial" w:cs="Arial"/>
          <w:color w:val="0070C0"/>
          <w:szCs w:val="21"/>
        </w:rPr>
        <w:t xml:space="preserve"> Monaten zum </w:t>
      </w:r>
      <w:r>
        <w:rPr>
          <w:rFonts w:ascii="Arial" w:hAnsi="Arial" w:cs="Arial"/>
          <w:color w:val="0070C0"/>
          <w:szCs w:val="21"/>
        </w:rPr>
        <w:t>31.07.2015</w:t>
      </w:r>
      <w:r w:rsidR="00092E7B" w:rsidRPr="00092E7B">
        <w:rPr>
          <w:rFonts w:ascii="Arial" w:hAnsi="Arial" w:cs="Arial"/>
          <w:color w:val="0070C0"/>
          <w:szCs w:val="21"/>
        </w:rPr>
        <w:t xml:space="preserve"> zu kündigen. Danach ist die Kündigung jährlich mit einer Frist von</w:t>
      </w:r>
      <w:r>
        <w:rPr>
          <w:rFonts w:ascii="Arial" w:hAnsi="Arial" w:cs="Arial"/>
          <w:color w:val="0070C0"/>
          <w:szCs w:val="21"/>
        </w:rPr>
        <w:t xml:space="preserve"> 3 Monaten </w:t>
      </w:r>
      <w:r w:rsidR="00092E7B" w:rsidRPr="00092E7B">
        <w:rPr>
          <w:rFonts w:ascii="Arial" w:hAnsi="Arial" w:cs="Arial"/>
          <w:color w:val="0070C0"/>
          <w:szCs w:val="21"/>
        </w:rPr>
        <w:t>zum Jahresende möglich.</w:t>
      </w:r>
    </w:p>
    <w:p w:rsidR="00092E7B" w:rsidRDefault="00092E7B" w:rsidP="001949D1">
      <w:pPr>
        <w:pStyle w:val="NurText"/>
        <w:rPr>
          <w:rFonts w:ascii="Arial" w:hAnsi="Arial" w:cs="Arial"/>
        </w:rPr>
      </w:pPr>
    </w:p>
    <w:p w:rsidR="001949D1" w:rsidRPr="00BC5EDE" w:rsidRDefault="001949D1" w:rsidP="001949D1">
      <w:pPr>
        <w:pStyle w:val="NurText"/>
        <w:rPr>
          <w:rFonts w:ascii="Arial" w:hAnsi="Arial" w:cs="Arial"/>
        </w:rPr>
      </w:pPr>
      <w:r w:rsidRPr="00BC5EDE">
        <w:rPr>
          <w:rFonts w:ascii="Arial" w:hAnsi="Arial" w:cs="Arial"/>
        </w:rPr>
        <w:t>* Die Laufzeit verlängert sich automatisch immer wieder. So genau steht es aber nicht in §5, man könnte es auch als 2-Jahresvertrag lesen. Diese Definitionslücke lässt sich mit dem Wort "automatisch" ggf. schließen.</w:t>
      </w:r>
    </w:p>
    <w:p w:rsidR="001949D1" w:rsidRDefault="001949D1" w:rsidP="001949D1">
      <w:pPr>
        <w:pStyle w:val="NurText"/>
        <w:rPr>
          <w:rFonts w:ascii="Arial" w:hAnsi="Arial" w:cs="Arial"/>
        </w:rPr>
      </w:pPr>
      <w:r w:rsidRPr="00BC5EDE">
        <w:rPr>
          <w:rFonts w:ascii="Arial" w:hAnsi="Arial" w:cs="Arial"/>
        </w:rPr>
        <w:t>* Brauchen wir als Verein auch ein explizites Kündigungsrecht?</w:t>
      </w:r>
    </w:p>
    <w:p w:rsidR="00111B3C" w:rsidRDefault="00111B3C" w:rsidP="001949D1">
      <w:pPr>
        <w:pStyle w:val="NurText"/>
        <w:rPr>
          <w:rFonts w:ascii="Arial" w:hAnsi="Arial" w:cs="Arial"/>
        </w:rPr>
      </w:pPr>
    </w:p>
    <w:p w:rsidR="00111B3C" w:rsidRDefault="00111B3C" w:rsidP="00111B3C">
      <w:pPr>
        <w:pStyle w:val="NurText"/>
        <w:jc w:val="both"/>
        <w:rPr>
          <w:rFonts w:ascii="Arial" w:hAnsi="Arial" w:cs="Arial"/>
        </w:rPr>
      </w:pPr>
      <w:r>
        <w:rPr>
          <w:rFonts w:ascii="Arial" w:hAnsi="Arial" w:cs="Arial"/>
        </w:rPr>
        <w:t>(2) Die Vertragspartner sind zur außerordentlichen Kündigung berechtigt, wenn gegen die Pflichten aus diesem Vertrag verstoßen wird. Der ordentlichen Kündigung hat eine schriftliche Pflichtenmahnung vorauszugehen.</w:t>
      </w:r>
    </w:p>
    <w:p w:rsidR="00111B3C" w:rsidRDefault="00111B3C" w:rsidP="00111B3C">
      <w:pPr>
        <w:pStyle w:val="NurText"/>
        <w:jc w:val="both"/>
        <w:rPr>
          <w:rFonts w:ascii="Arial" w:hAnsi="Arial" w:cs="Arial"/>
        </w:rPr>
      </w:pPr>
    </w:p>
    <w:p w:rsidR="00111B3C" w:rsidRDefault="00111B3C" w:rsidP="00111B3C">
      <w:pPr>
        <w:pStyle w:val="NurText"/>
        <w:jc w:val="both"/>
        <w:rPr>
          <w:rFonts w:ascii="Arial" w:hAnsi="Arial" w:cs="Arial"/>
        </w:rPr>
      </w:pPr>
      <w:r>
        <w:rPr>
          <w:rFonts w:ascii="Arial" w:hAnsi="Arial" w:cs="Arial"/>
        </w:rPr>
        <w:t>(3) Die Gemeinde ist berechtigt, das Nutzungsverhältnis jederzeit schriftlich ohne Einhaltung einer Kündigungsfrist sofort aus wichtigem Grunde zu kündigen, wenn</w:t>
      </w:r>
    </w:p>
    <w:p w:rsidR="00111B3C" w:rsidRDefault="00111B3C" w:rsidP="00111B3C">
      <w:pPr>
        <w:pStyle w:val="NurText"/>
        <w:jc w:val="both"/>
        <w:rPr>
          <w:rFonts w:ascii="Arial" w:hAnsi="Arial" w:cs="Arial"/>
        </w:rPr>
      </w:pPr>
      <w:r>
        <w:rPr>
          <w:rFonts w:ascii="Arial" w:hAnsi="Arial" w:cs="Arial"/>
        </w:rPr>
        <w:t>a)-c) siehe Vorschlag</w:t>
      </w:r>
    </w:p>
    <w:p w:rsidR="00111B3C" w:rsidRDefault="00111B3C" w:rsidP="00111B3C">
      <w:pPr>
        <w:pStyle w:val="NurText"/>
        <w:jc w:val="both"/>
        <w:rPr>
          <w:rFonts w:ascii="Arial" w:hAnsi="Arial" w:cs="Arial"/>
        </w:rPr>
      </w:pPr>
    </w:p>
    <w:p w:rsidR="00092E7B" w:rsidRPr="00111B3C" w:rsidRDefault="00111B3C" w:rsidP="00111B3C">
      <w:pPr>
        <w:pStyle w:val="NurText"/>
        <w:jc w:val="both"/>
        <w:rPr>
          <w:rFonts w:ascii="Arial" w:hAnsi="Arial" w:cs="Arial"/>
          <w:color w:val="0070C0"/>
        </w:rPr>
      </w:pPr>
      <w:r w:rsidRPr="00111B3C">
        <w:rPr>
          <w:rFonts w:ascii="Arial" w:hAnsi="Arial" w:cs="Arial"/>
          <w:color w:val="0070C0"/>
        </w:rPr>
        <w:t xml:space="preserve">(4) </w:t>
      </w:r>
      <w:r w:rsidR="00092E7B" w:rsidRPr="00111B3C">
        <w:rPr>
          <w:rFonts w:ascii="Arial" w:hAnsi="Arial" w:cs="Arial"/>
          <w:color w:val="0070C0"/>
        </w:rPr>
        <w:t xml:space="preserve">Der Verein kann den Vertrag zum Ende des laufenden Jahres mit einer Frist von </w:t>
      </w:r>
      <w:r w:rsidRPr="00111B3C">
        <w:rPr>
          <w:rFonts w:ascii="Arial" w:hAnsi="Arial" w:cs="Arial"/>
          <w:color w:val="0070C0"/>
        </w:rPr>
        <w:t>3</w:t>
      </w:r>
      <w:r w:rsidR="00092E7B" w:rsidRPr="00111B3C">
        <w:rPr>
          <w:rFonts w:ascii="Arial" w:hAnsi="Arial" w:cs="Arial"/>
          <w:color w:val="0070C0"/>
        </w:rPr>
        <w:t xml:space="preserve"> Monaten kündigen, wenn</w:t>
      </w:r>
      <w:r>
        <w:rPr>
          <w:rFonts w:ascii="Arial" w:hAnsi="Arial" w:cs="Arial"/>
          <w:color w:val="0070C0"/>
        </w:rPr>
        <w:t xml:space="preserve"> </w:t>
      </w:r>
      <w:r w:rsidR="00092E7B" w:rsidRPr="00111B3C">
        <w:rPr>
          <w:rFonts w:ascii="Arial" w:hAnsi="Arial" w:cs="Arial"/>
          <w:color w:val="0070C0"/>
        </w:rPr>
        <w:t>unvorhergesehene Umstände eintreten, nach denen die Fortsetzung des Vertragsverhältnisses für den Verein unzumutbar</w:t>
      </w:r>
      <w:r w:rsidRPr="00111B3C">
        <w:rPr>
          <w:rFonts w:ascii="Arial" w:hAnsi="Arial" w:cs="Arial"/>
          <w:color w:val="0070C0"/>
        </w:rPr>
        <w:t xml:space="preserve"> </w:t>
      </w:r>
      <w:r w:rsidR="00092E7B" w:rsidRPr="00111B3C">
        <w:rPr>
          <w:rFonts w:ascii="Arial" w:hAnsi="Arial" w:cs="Arial"/>
          <w:color w:val="0070C0"/>
        </w:rPr>
        <w:t>wird (z.B. bei extrem rückläufigem Mitgliederbestand).</w:t>
      </w:r>
    </w:p>
    <w:p w:rsidR="00092E7B" w:rsidRPr="00BC5EDE" w:rsidRDefault="00092E7B" w:rsidP="001949D1">
      <w:pPr>
        <w:pStyle w:val="NurText"/>
        <w:rPr>
          <w:rFonts w:ascii="Arial" w:hAnsi="Arial" w:cs="Arial"/>
        </w:rPr>
      </w:pPr>
    </w:p>
    <w:p w:rsidR="001949D1" w:rsidRPr="00BC5EDE" w:rsidRDefault="001949D1" w:rsidP="001949D1">
      <w:pPr>
        <w:pStyle w:val="NurText"/>
        <w:rPr>
          <w:rFonts w:ascii="Arial" w:hAnsi="Arial" w:cs="Arial"/>
        </w:rPr>
      </w:pPr>
    </w:p>
    <w:p w:rsidR="001949D1" w:rsidRPr="00BC5EDE" w:rsidRDefault="001949D1" w:rsidP="001949D1">
      <w:pPr>
        <w:pStyle w:val="NurText"/>
        <w:rPr>
          <w:rFonts w:ascii="Arial" w:hAnsi="Arial" w:cs="Arial"/>
        </w:rPr>
      </w:pPr>
    </w:p>
    <w:p w:rsidR="00111B3C" w:rsidRDefault="001949D1" w:rsidP="00111B3C">
      <w:pPr>
        <w:pStyle w:val="NurText"/>
        <w:jc w:val="center"/>
        <w:rPr>
          <w:rFonts w:ascii="Arial" w:hAnsi="Arial" w:cs="Arial"/>
        </w:rPr>
      </w:pPr>
      <w:r w:rsidRPr="00BC5EDE">
        <w:rPr>
          <w:rFonts w:ascii="Arial" w:hAnsi="Arial" w:cs="Arial"/>
        </w:rPr>
        <w:t>§</w:t>
      </w:r>
      <w:r w:rsidR="00111B3C">
        <w:rPr>
          <w:rFonts w:ascii="Arial" w:hAnsi="Arial" w:cs="Arial"/>
        </w:rPr>
        <w:t xml:space="preserve"> 6</w:t>
      </w:r>
    </w:p>
    <w:p w:rsidR="001949D1" w:rsidRPr="00BC5EDE" w:rsidRDefault="001949D1" w:rsidP="00111B3C">
      <w:pPr>
        <w:pStyle w:val="NurText"/>
        <w:jc w:val="center"/>
        <w:rPr>
          <w:rFonts w:ascii="Arial" w:hAnsi="Arial" w:cs="Arial"/>
        </w:rPr>
      </w:pPr>
      <w:r w:rsidRPr="00BC5EDE">
        <w:rPr>
          <w:rFonts w:ascii="Arial" w:hAnsi="Arial" w:cs="Arial"/>
        </w:rPr>
        <w:t>Bauten, Einrichtungen, Instandhaltung, Instandsetzung</w:t>
      </w:r>
    </w:p>
    <w:p w:rsidR="001949D1" w:rsidRPr="00BC5EDE" w:rsidRDefault="001949D1" w:rsidP="001949D1">
      <w:pPr>
        <w:pStyle w:val="NurText"/>
        <w:rPr>
          <w:rFonts w:ascii="Arial" w:hAnsi="Arial" w:cs="Arial"/>
        </w:rPr>
      </w:pPr>
    </w:p>
    <w:p w:rsidR="001949D1" w:rsidRPr="00BC5EDE" w:rsidRDefault="001949D1" w:rsidP="00111B3C">
      <w:pPr>
        <w:pStyle w:val="NurText"/>
        <w:jc w:val="both"/>
        <w:rPr>
          <w:rFonts w:ascii="Arial" w:hAnsi="Arial" w:cs="Arial"/>
        </w:rPr>
      </w:pPr>
      <w:r w:rsidRPr="00BC5EDE">
        <w:rPr>
          <w:rFonts w:ascii="Arial" w:hAnsi="Arial" w:cs="Arial"/>
        </w:rPr>
        <w:t xml:space="preserve">Der Verein ist verpflichtet, die zur Nutzung überlassenen Gegenstände (z.B. Spielplatz, Spielgeräte,) pfleglich zu behandeln und in ordnungsgemäßem Zustand zu halten. Der Verein darf die Errichtung von Bauten und Einrichtungen aller Art, sowie Ausbesserungen </w:t>
      </w:r>
      <w:r w:rsidRPr="00BC5EDE">
        <w:rPr>
          <w:rFonts w:ascii="Arial" w:hAnsi="Arial" w:cs="Arial"/>
        </w:rPr>
        <w:lastRenderedPageBreak/>
        <w:t>und baulichen Änderungen an den überlassenen Gegenständen/Spielplatz nur nach vorheriger schriftlicher Zustimmung der Gemeinde vornehmen.</w:t>
      </w:r>
    </w:p>
    <w:p w:rsidR="001949D1" w:rsidRPr="00BC5EDE" w:rsidRDefault="001949D1" w:rsidP="00111B3C">
      <w:pPr>
        <w:pStyle w:val="NurText"/>
        <w:jc w:val="both"/>
        <w:rPr>
          <w:rFonts w:ascii="Arial" w:hAnsi="Arial" w:cs="Arial"/>
        </w:rPr>
      </w:pPr>
    </w:p>
    <w:p w:rsidR="001949D1" w:rsidRPr="00BC5EDE" w:rsidRDefault="001949D1" w:rsidP="001949D1">
      <w:pPr>
        <w:pStyle w:val="NurText"/>
        <w:rPr>
          <w:rFonts w:ascii="Arial" w:hAnsi="Arial" w:cs="Arial"/>
        </w:rPr>
      </w:pPr>
      <w:r w:rsidRPr="00BC5EDE">
        <w:rPr>
          <w:rFonts w:ascii="Arial" w:hAnsi="Arial" w:cs="Arial"/>
        </w:rPr>
        <w:t>* Natürlich sind wir an funktionstüchtigen Spielgeräten interessiert und sollten diesen Passus reparieren (siehe §4)</w:t>
      </w:r>
    </w:p>
    <w:p w:rsidR="001949D1" w:rsidRPr="00BC5EDE" w:rsidRDefault="001949D1" w:rsidP="001949D1">
      <w:pPr>
        <w:pStyle w:val="NurText"/>
        <w:rPr>
          <w:rFonts w:ascii="Arial" w:hAnsi="Arial" w:cs="Arial"/>
        </w:rPr>
      </w:pPr>
    </w:p>
    <w:p w:rsidR="00111B3C" w:rsidRPr="00092E7B" w:rsidRDefault="001949D1" w:rsidP="00111B3C">
      <w:pPr>
        <w:pStyle w:val="NurText"/>
        <w:jc w:val="both"/>
        <w:rPr>
          <w:rFonts w:ascii="Arial" w:hAnsi="Arial" w:cs="Arial"/>
          <w:color w:val="0070C0"/>
        </w:rPr>
      </w:pPr>
      <w:r w:rsidRPr="00111B3C">
        <w:rPr>
          <w:rFonts w:ascii="Arial" w:hAnsi="Arial" w:cs="Arial"/>
          <w:color w:val="FF0000"/>
        </w:rPr>
        <w:t>Die Kosten der laufenden Instandhaltung für alle zur Nutzung überlassen</w:t>
      </w:r>
      <w:r w:rsidR="00111B3C">
        <w:rPr>
          <w:rFonts w:ascii="Arial" w:hAnsi="Arial" w:cs="Arial"/>
          <w:color w:val="FF0000"/>
        </w:rPr>
        <w:t xml:space="preserve">en Gegenstände trägt der Verein, </w:t>
      </w:r>
      <w:r w:rsidR="00111B3C" w:rsidRPr="00092E7B">
        <w:rPr>
          <w:rFonts w:ascii="Arial" w:hAnsi="Arial" w:cs="Arial"/>
          <w:color w:val="0070C0"/>
        </w:rPr>
        <w:t xml:space="preserve">soweit die Kosten im Einzelfall Euro </w:t>
      </w:r>
      <w:r w:rsidR="00111B3C">
        <w:rPr>
          <w:rFonts w:ascii="Arial" w:hAnsi="Arial" w:cs="Arial"/>
          <w:color w:val="0070C0"/>
        </w:rPr>
        <w:t xml:space="preserve">_____ </w:t>
      </w:r>
      <w:r w:rsidR="00111B3C" w:rsidRPr="00092E7B">
        <w:rPr>
          <w:rFonts w:ascii="Arial" w:hAnsi="Arial" w:cs="Arial"/>
          <w:color w:val="0070C0"/>
        </w:rPr>
        <w:t>nicht</w:t>
      </w:r>
      <w:r w:rsidR="00111B3C">
        <w:rPr>
          <w:rFonts w:ascii="Arial" w:hAnsi="Arial" w:cs="Arial"/>
          <w:color w:val="0070C0"/>
        </w:rPr>
        <w:t xml:space="preserve"> </w:t>
      </w:r>
      <w:r w:rsidR="00111B3C" w:rsidRPr="00092E7B">
        <w:rPr>
          <w:rFonts w:ascii="Arial" w:hAnsi="Arial" w:cs="Arial"/>
          <w:color w:val="0070C0"/>
        </w:rPr>
        <w:t>überschreiten, jedoch jährlic</w:t>
      </w:r>
      <w:r w:rsidR="00111B3C">
        <w:rPr>
          <w:rFonts w:ascii="Arial" w:hAnsi="Arial" w:cs="Arial"/>
          <w:color w:val="0070C0"/>
        </w:rPr>
        <w:t xml:space="preserve">h </w:t>
      </w:r>
      <w:r w:rsidR="00111B3C">
        <w:rPr>
          <w:rFonts w:ascii="Arial" w:hAnsi="Arial" w:cs="Arial"/>
          <w:color w:val="0070C0"/>
        </w:rPr>
        <w:t>bis maximal</w:t>
      </w:r>
      <w:r w:rsidR="00111B3C">
        <w:rPr>
          <w:rFonts w:ascii="Arial" w:hAnsi="Arial" w:cs="Arial"/>
          <w:color w:val="0070C0"/>
        </w:rPr>
        <w:t xml:space="preserve"> Euro ____________</w:t>
      </w:r>
      <w:proofErr w:type="gramStart"/>
      <w:r w:rsidR="00111B3C">
        <w:rPr>
          <w:rFonts w:ascii="Arial" w:hAnsi="Arial" w:cs="Arial"/>
          <w:color w:val="0070C0"/>
        </w:rPr>
        <w:t>_ .</w:t>
      </w:r>
      <w:proofErr w:type="gramEnd"/>
    </w:p>
    <w:p w:rsidR="001949D1" w:rsidRPr="00111B3C" w:rsidRDefault="001949D1" w:rsidP="00111B3C">
      <w:pPr>
        <w:pStyle w:val="NurText"/>
        <w:jc w:val="both"/>
        <w:rPr>
          <w:rFonts w:ascii="Arial" w:hAnsi="Arial" w:cs="Arial"/>
          <w:color w:val="FF0000"/>
        </w:rPr>
      </w:pPr>
    </w:p>
    <w:p w:rsidR="001949D1" w:rsidRPr="00BC5EDE" w:rsidRDefault="001949D1" w:rsidP="001949D1">
      <w:pPr>
        <w:pStyle w:val="NurText"/>
        <w:rPr>
          <w:rFonts w:ascii="Arial" w:hAnsi="Arial" w:cs="Arial"/>
        </w:rPr>
      </w:pPr>
    </w:p>
    <w:p w:rsidR="001949D1" w:rsidRPr="00BC5EDE" w:rsidRDefault="001949D1" w:rsidP="001949D1">
      <w:pPr>
        <w:pStyle w:val="NurText"/>
        <w:rPr>
          <w:rFonts w:ascii="Arial" w:hAnsi="Arial" w:cs="Arial"/>
        </w:rPr>
      </w:pPr>
      <w:r w:rsidRPr="00BC5EDE">
        <w:rPr>
          <w:rFonts w:ascii="Arial" w:hAnsi="Arial" w:cs="Arial"/>
        </w:rPr>
        <w:t>* siehe §3, wir können die kompletten laufenden Kosten nicht selbst stemmen. Hier fehlen mir aber noch gute Argumente</w:t>
      </w:r>
    </w:p>
    <w:p w:rsidR="001949D1" w:rsidRPr="00BC5EDE" w:rsidRDefault="001949D1" w:rsidP="001949D1">
      <w:pPr>
        <w:pStyle w:val="NurText"/>
        <w:rPr>
          <w:rFonts w:ascii="Arial" w:hAnsi="Arial" w:cs="Arial"/>
        </w:rPr>
      </w:pPr>
    </w:p>
    <w:p w:rsidR="001949D1" w:rsidRDefault="00111B3C" w:rsidP="00111B3C">
      <w:pPr>
        <w:pStyle w:val="NurText"/>
        <w:jc w:val="center"/>
        <w:rPr>
          <w:rFonts w:ascii="Arial" w:hAnsi="Arial" w:cs="Arial"/>
        </w:rPr>
      </w:pPr>
      <w:r>
        <w:rPr>
          <w:rFonts w:ascii="Arial" w:hAnsi="Arial" w:cs="Arial"/>
        </w:rPr>
        <w:t>§ 7</w:t>
      </w:r>
    </w:p>
    <w:p w:rsidR="00111B3C" w:rsidRDefault="00111B3C" w:rsidP="00111B3C">
      <w:pPr>
        <w:pStyle w:val="NurText"/>
        <w:jc w:val="center"/>
        <w:rPr>
          <w:rFonts w:ascii="Arial" w:hAnsi="Arial" w:cs="Arial"/>
        </w:rPr>
      </w:pPr>
      <w:r>
        <w:rPr>
          <w:rFonts w:ascii="Arial" w:hAnsi="Arial" w:cs="Arial"/>
        </w:rPr>
        <w:t>Betretungsrecht</w:t>
      </w:r>
    </w:p>
    <w:p w:rsidR="00111B3C" w:rsidRDefault="00111B3C" w:rsidP="001949D1">
      <w:pPr>
        <w:pStyle w:val="NurText"/>
        <w:rPr>
          <w:rFonts w:ascii="Arial" w:hAnsi="Arial" w:cs="Arial"/>
        </w:rPr>
      </w:pPr>
    </w:p>
    <w:p w:rsidR="00111B3C" w:rsidRDefault="00CF3092" w:rsidP="001949D1">
      <w:pPr>
        <w:pStyle w:val="NurText"/>
        <w:rPr>
          <w:rFonts w:ascii="Arial" w:hAnsi="Arial" w:cs="Arial"/>
        </w:rPr>
      </w:pPr>
      <w:r>
        <w:rPr>
          <w:rFonts w:ascii="Arial" w:hAnsi="Arial" w:cs="Arial"/>
        </w:rPr>
        <w:t>Siehe Vorschlag</w:t>
      </w:r>
    </w:p>
    <w:p w:rsidR="00CF3092" w:rsidRPr="00BC5EDE" w:rsidRDefault="00CF3092" w:rsidP="001949D1">
      <w:pPr>
        <w:pStyle w:val="NurText"/>
        <w:rPr>
          <w:rFonts w:ascii="Arial" w:hAnsi="Arial" w:cs="Arial"/>
        </w:rPr>
      </w:pPr>
    </w:p>
    <w:p w:rsidR="00111B3C" w:rsidRDefault="001949D1" w:rsidP="00111B3C">
      <w:pPr>
        <w:pStyle w:val="NurText"/>
        <w:jc w:val="center"/>
        <w:rPr>
          <w:rFonts w:ascii="Arial" w:hAnsi="Arial" w:cs="Arial"/>
        </w:rPr>
      </w:pPr>
      <w:r w:rsidRPr="00BC5EDE">
        <w:rPr>
          <w:rFonts w:ascii="Arial" w:hAnsi="Arial" w:cs="Arial"/>
        </w:rPr>
        <w:t>§</w:t>
      </w:r>
      <w:r w:rsidR="00111B3C">
        <w:rPr>
          <w:rFonts w:ascii="Arial" w:hAnsi="Arial" w:cs="Arial"/>
        </w:rPr>
        <w:t xml:space="preserve"> </w:t>
      </w:r>
      <w:r w:rsidRPr="00BC5EDE">
        <w:rPr>
          <w:rFonts w:ascii="Arial" w:hAnsi="Arial" w:cs="Arial"/>
        </w:rPr>
        <w:t>8</w:t>
      </w:r>
    </w:p>
    <w:p w:rsidR="001949D1" w:rsidRPr="00BC5EDE" w:rsidRDefault="001949D1" w:rsidP="00111B3C">
      <w:pPr>
        <w:pStyle w:val="NurText"/>
        <w:jc w:val="center"/>
        <w:rPr>
          <w:rFonts w:ascii="Arial" w:hAnsi="Arial" w:cs="Arial"/>
        </w:rPr>
      </w:pPr>
      <w:r w:rsidRPr="00BC5EDE">
        <w:rPr>
          <w:rFonts w:ascii="Arial" w:hAnsi="Arial" w:cs="Arial"/>
        </w:rPr>
        <w:t>Rückgabe des Vertragsobjektes</w:t>
      </w:r>
    </w:p>
    <w:p w:rsidR="001949D1" w:rsidRDefault="001949D1" w:rsidP="001949D1">
      <w:pPr>
        <w:pStyle w:val="NurText"/>
        <w:rPr>
          <w:rFonts w:ascii="Arial" w:hAnsi="Arial" w:cs="Arial"/>
        </w:rPr>
      </w:pPr>
    </w:p>
    <w:p w:rsidR="00111B3C" w:rsidRPr="00CF3092" w:rsidRDefault="00111B3C" w:rsidP="00CF3092">
      <w:pPr>
        <w:pStyle w:val="NurText"/>
        <w:jc w:val="both"/>
        <w:rPr>
          <w:rFonts w:ascii="Arial" w:hAnsi="Arial" w:cs="Arial"/>
          <w:color w:val="FF0000"/>
        </w:rPr>
      </w:pPr>
      <w:r>
        <w:rPr>
          <w:rFonts w:ascii="Arial" w:hAnsi="Arial" w:cs="Arial"/>
        </w:rPr>
        <w:t xml:space="preserve">Nach Beendigung des Nutzungsvertrages </w:t>
      </w:r>
      <w:r w:rsidR="00CF3092">
        <w:rPr>
          <w:rFonts w:ascii="Arial" w:hAnsi="Arial" w:cs="Arial"/>
        </w:rPr>
        <w:t xml:space="preserve">ist der Verein verpflichtet, das Vertragsobjekt binnen einer Frist von 4 Wochen auf seine Kosten zu räumen, in einen ordnungsgemäßen und unfallsicheren Zustand zu versetzen sowie </w:t>
      </w:r>
      <w:r w:rsidR="00CF3092" w:rsidRPr="00CF3092">
        <w:rPr>
          <w:rFonts w:ascii="Arial" w:hAnsi="Arial" w:cs="Arial"/>
          <w:color w:val="FF0000"/>
        </w:rPr>
        <w:t>entschädigungs- und bedingungslos an die Gemeinde zurückzugeben.</w:t>
      </w:r>
    </w:p>
    <w:p w:rsidR="0019675F" w:rsidRDefault="0019675F" w:rsidP="00CF3092">
      <w:pPr>
        <w:pStyle w:val="NurText"/>
        <w:jc w:val="both"/>
        <w:rPr>
          <w:rFonts w:ascii="Arial" w:hAnsi="Arial" w:cs="Arial"/>
        </w:rPr>
      </w:pPr>
      <w:bookmarkStart w:id="0" w:name="_GoBack"/>
      <w:bookmarkEnd w:id="0"/>
    </w:p>
    <w:p w:rsidR="00CF3092" w:rsidRPr="00CF3092" w:rsidRDefault="00CF3092" w:rsidP="00CF3092">
      <w:pPr>
        <w:autoSpaceDE w:val="0"/>
        <w:autoSpaceDN w:val="0"/>
        <w:adjustRightInd w:val="0"/>
        <w:spacing w:after="0" w:line="240" w:lineRule="auto"/>
        <w:jc w:val="both"/>
        <w:rPr>
          <w:rFonts w:ascii="Arial" w:hAnsi="Arial" w:cs="Arial"/>
          <w:color w:val="0070C0"/>
          <w:szCs w:val="21"/>
        </w:rPr>
      </w:pPr>
      <w:r w:rsidRPr="00CF3092">
        <w:rPr>
          <w:rFonts w:ascii="Arial" w:hAnsi="Arial" w:cs="Arial"/>
          <w:color w:val="0070C0"/>
          <w:szCs w:val="21"/>
        </w:rPr>
        <w:t xml:space="preserve">Für die vom Verein </w:t>
      </w:r>
      <w:r>
        <w:rPr>
          <w:rFonts w:ascii="Arial" w:hAnsi="Arial" w:cs="Arial"/>
          <w:color w:val="0070C0"/>
          <w:szCs w:val="21"/>
        </w:rPr>
        <w:t xml:space="preserve">eingebrachten Wirtschaftsgüter (siehe separate Aufstellung) sowie </w:t>
      </w:r>
      <w:r w:rsidRPr="00CF3092">
        <w:rPr>
          <w:rFonts w:ascii="Arial" w:hAnsi="Arial" w:cs="Arial"/>
          <w:color w:val="0070C0"/>
          <w:szCs w:val="21"/>
        </w:rPr>
        <w:t>während der Vertragslaufzeit getroffenen und von der Gemeinde genehmigten baulichen Investitionen</w:t>
      </w:r>
      <w:r>
        <w:rPr>
          <w:rFonts w:ascii="Arial" w:hAnsi="Arial" w:cs="Arial"/>
          <w:color w:val="0070C0"/>
          <w:szCs w:val="21"/>
        </w:rPr>
        <w:t xml:space="preserve"> </w:t>
      </w:r>
      <w:r w:rsidRPr="00CF3092">
        <w:rPr>
          <w:rFonts w:ascii="Arial" w:hAnsi="Arial" w:cs="Arial"/>
          <w:color w:val="0070C0"/>
          <w:szCs w:val="21"/>
        </w:rPr>
        <w:t>erhält der Verein bei Beendigung des Vertrags eine angemessene Entschädigung, wenn er den Kündigungsgrund</w:t>
      </w:r>
      <w:r>
        <w:rPr>
          <w:rFonts w:ascii="Arial" w:hAnsi="Arial" w:cs="Arial"/>
          <w:color w:val="0070C0"/>
          <w:szCs w:val="21"/>
        </w:rPr>
        <w:t xml:space="preserve"> </w:t>
      </w:r>
      <w:r w:rsidRPr="00CF3092">
        <w:rPr>
          <w:rFonts w:ascii="Arial" w:hAnsi="Arial" w:cs="Arial"/>
          <w:color w:val="0070C0"/>
          <w:szCs w:val="21"/>
        </w:rPr>
        <w:t>nicht zu vertreten hat.</w:t>
      </w:r>
      <w:r>
        <w:rPr>
          <w:rFonts w:ascii="Arial" w:hAnsi="Arial" w:cs="Arial"/>
          <w:color w:val="0070C0"/>
          <w:szCs w:val="21"/>
        </w:rPr>
        <w:t xml:space="preserve"> </w:t>
      </w:r>
    </w:p>
    <w:p w:rsidR="00CF3092" w:rsidRPr="00BC5EDE" w:rsidRDefault="00CF3092" w:rsidP="00CF3092">
      <w:pPr>
        <w:pStyle w:val="NurText"/>
        <w:rPr>
          <w:rFonts w:ascii="Arial" w:hAnsi="Arial" w:cs="Arial"/>
        </w:rPr>
      </w:pPr>
    </w:p>
    <w:p w:rsidR="001949D1" w:rsidRPr="00BC5EDE" w:rsidRDefault="001949D1" w:rsidP="001949D1">
      <w:pPr>
        <w:pStyle w:val="NurText"/>
        <w:rPr>
          <w:rFonts w:ascii="Arial" w:hAnsi="Arial" w:cs="Arial"/>
        </w:rPr>
      </w:pPr>
      <w:r w:rsidRPr="00BC5EDE">
        <w:rPr>
          <w:rFonts w:ascii="Arial" w:hAnsi="Arial" w:cs="Arial"/>
        </w:rPr>
        <w:t>* Wichtig: wird der Vertrag gekündigt, müssen wir das Gelände *beräumen*</w:t>
      </w:r>
    </w:p>
    <w:p w:rsidR="001949D1" w:rsidRPr="00BC5EDE" w:rsidRDefault="001949D1" w:rsidP="001949D1">
      <w:pPr>
        <w:pStyle w:val="NurText"/>
        <w:rPr>
          <w:rFonts w:ascii="Arial" w:hAnsi="Arial" w:cs="Arial"/>
        </w:rPr>
      </w:pPr>
      <w:r w:rsidRPr="00BC5EDE">
        <w:rPr>
          <w:rFonts w:ascii="Arial" w:hAnsi="Arial" w:cs="Arial"/>
        </w:rPr>
        <w:t>- das bedeutet schlimmstenfalls, den Spielplatz wieder abzubauen, die Geräte aus den Betonfundamenten zu stemmen und englischen Rollrasen zu verlegen. Wir müssen also klar stellen, dass ortsfeste Spielgeräte bleiben können</w:t>
      </w:r>
    </w:p>
    <w:p w:rsidR="001949D1" w:rsidRPr="00BC5EDE" w:rsidRDefault="001949D1" w:rsidP="001949D1">
      <w:pPr>
        <w:pStyle w:val="NurText"/>
        <w:rPr>
          <w:rFonts w:ascii="Arial" w:hAnsi="Arial" w:cs="Arial"/>
        </w:rPr>
      </w:pPr>
      <w:r w:rsidRPr="00BC5EDE">
        <w:rPr>
          <w:rFonts w:ascii="Arial" w:hAnsi="Arial" w:cs="Arial"/>
        </w:rPr>
        <w:t xml:space="preserve">* Wir müssen definieren, was mit Geräten passiert, die Eigentum des Vereins sind (Karussell, Wippe </w:t>
      </w:r>
      <w:proofErr w:type="spellStart"/>
      <w:r w:rsidRPr="00BC5EDE">
        <w:rPr>
          <w:rFonts w:ascii="Arial" w:hAnsi="Arial" w:cs="Arial"/>
        </w:rPr>
        <w:t>ect</w:t>
      </w:r>
      <w:proofErr w:type="spellEnd"/>
      <w:r w:rsidRPr="00BC5EDE">
        <w:rPr>
          <w:rFonts w:ascii="Arial" w:hAnsi="Arial" w:cs="Arial"/>
        </w:rPr>
        <w:t>.). Eigentlich müsste die Gemeinde, wenn sie den Spielplatz selbst weiter betreiben will uns eine Kompensation für die überlassene Hardware zahlen. Allerdings spricht §8 von "bedingungslos", also müsste so etwas _vorher_ in den Vertrag geschrieben werden.</w:t>
      </w:r>
    </w:p>
    <w:p w:rsidR="001949D1" w:rsidRPr="00BC5EDE" w:rsidRDefault="001949D1" w:rsidP="001949D1">
      <w:pPr>
        <w:pStyle w:val="NurText"/>
        <w:rPr>
          <w:rFonts w:ascii="Arial" w:hAnsi="Arial" w:cs="Arial"/>
        </w:rPr>
      </w:pPr>
      <w:r w:rsidRPr="00BC5EDE">
        <w:rPr>
          <w:rFonts w:ascii="Arial" w:hAnsi="Arial" w:cs="Arial"/>
        </w:rPr>
        <w:t>* Was ist mit dem Altbestand? Müssen wir die alten Hütten wieder aufbauen?</w:t>
      </w:r>
    </w:p>
    <w:p w:rsidR="001949D1" w:rsidRPr="00BC5EDE" w:rsidRDefault="001949D1" w:rsidP="001949D1">
      <w:pPr>
        <w:pStyle w:val="NurText"/>
        <w:rPr>
          <w:rFonts w:ascii="Arial" w:hAnsi="Arial" w:cs="Arial"/>
        </w:rPr>
      </w:pPr>
    </w:p>
    <w:p w:rsidR="001949D1" w:rsidRPr="00BC5EDE" w:rsidRDefault="001949D1" w:rsidP="001949D1">
      <w:pPr>
        <w:pStyle w:val="NurText"/>
        <w:rPr>
          <w:rFonts w:ascii="Arial" w:hAnsi="Arial" w:cs="Arial"/>
        </w:rPr>
      </w:pPr>
    </w:p>
    <w:p w:rsidR="006B4DD6" w:rsidRPr="00BC5EDE" w:rsidRDefault="006B4DD6">
      <w:pPr>
        <w:rPr>
          <w:rFonts w:ascii="Arial" w:hAnsi="Arial" w:cs="Arial"/>
        </w:rPr>
      </w:pPr>
    </w:p>
    <w:sectPr w:rsidR="006B4DD6" w:rsidRPr="00BC5E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D1"/>
    <w:rsid w:val="000177C4"/>
    <w:rsid w:val="00092E7B"/>
    <w:rsid w:val="00111B3C"/>
    <w:rsid w:val="001949D1"/>
    <w:rsid w:val="0019675F"/>
    <w:rsid w:val="003C7D52"/>
    <w:rsid w:val="00492121"/>
    <w:rsid w:val="006B4DD6"/>
    <w:rsid w:val="00770829"/>
    <w:rsid w:val="00BC5EDE"/>
    <w:rsid w:val="00CF3092"/>
    <w:rsid w:val="00F057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949D1"/>
    <w:rPr>
      <w:color w:val="0000FF" w:themeColor="hyperlink"/>
      <w:u w:val="single"/>
    </w:rPr>
  </w:style>
  <w:style w:type="paragraph" w:styleId="NurText">
    <w:name w:val="Plain Text"/>
    <w:basedOn w:val="Standard"/>
    <w:link w:val="NurTextZchn"/>
    <w:uiPriority w:val="99"/>
    <w:unhideWhenUsed/>
    <w:rsid w:val="001949D1"/>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949D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949D1"/>
    <w:rPr>
      <w:color w:val="0000FF" w:themeColor="hyperlink"/>
      <w:u w:val="single"/>
    </w:rPr>
  </w:style>
  <w:style w:type="paragraph" w:styleId="NurText">
    <w:name w:val="Plain Text"/>
    <w:basedOn w:val="Standard"/>
    <w:link w:val="NurTextZchn"/>
    <w:uiPriority w:val="99"/>
    <w:unhideWhenUsed/>
    <w:rsid w:val="001949D1"/>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949D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7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uth.de/de/norm/din-en-1176-7/104982850"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8129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Mederacke</dc:creator>
  <cp:lastModifiedBy>Kati Mederacke</cp:lastModifiedBy>
  <cp:revision>8</cp:revision>
  <dcterms:created xsi:type="dcterms:W3CDTF">2014-07-23T20:21:00Z</dcterms:created>
  <dcterms:modified xsi:type="dcterms:W3CDTF">2014-07-23T21:38:00Z</dcterms:modified>
</cp:coreProperties>
</file>